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E4" w:rsidRDefault="008B499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Директору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Дома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здравља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Алексинац</w:t>
      </w:r>
      <w:proofErr w:type="spellEnd"/>
    </w:p>
    <w:p w:rsidR="00F441E4" w:rsidRDefault="008B499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</w:p>
    <w:p w:rsidR="00F441E4" w:rsidRDefault="008B4991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8"/>
        </w:rPr>
        <w:t xml:space="preserve">     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u w:val="single"/>
        </w:rPr>
        <w:t>Предлог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мера</w:t>
      </w:r>
      <w:proofErr w:type="spellEnd"/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за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унапређење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задовољства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корисника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здравствених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услуга</w:t>
      </w:r>
      <w:proofErr w:type="spellEnd"/>
    </w:p>
    <w:p w:rsidR="00F441E4" w:rsidRDefault="00F441E4">
      <w:pPr>
        <w:rPr>
          <w:rFonts w:ascii="Calibri" w:eastAsia="Calibri" w:hAnsi="Calibri" w:cs="Calibri"/>
          <w:sz w:val="24"/>
        </w:rPr>
      </w:pP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основу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анализе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спроведене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анкете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испитивање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задовољства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корисника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услуга</w:t>
      </w:r>
      <w:proofErr w:type="spellEnd"/>
      <w:r>
        <w:rPr>
          <w:rFonts w:ascii="Calibri" w:eastAsia="Calibri" w:hAnsi="Calibri" w:cs="Calibri"/>
          <w:sz w:val="24"/>
        </w:rPr>
        <w:t xml:space="preserve"> 1.децембра 2014.године у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Алексинац</w:t>
      </w:r>
      <w:proofErr w:type="spellEnd"/>
      <w:r>
        <w:rPr>
          <w:rFonts w:ascii="Calibri" w:eastAsia="Calibri" w:hAnsi="Calibri" w:cs="Calibri"/>
          <w:sz w:val="24"/>
        </w:rPr>
        <w:t xml:space="preserve"> и у </w:t>
      </w:r>
      <w:proofErr w:type="spellStart"/>
      <w:r>
        <w:rPr>
          <w:rFonts w:ascii="Calibri" w:eastAsia="Calibri" w:hAnsi="Calibri" w:cs="Calibri"/>
          <w:sz w:val="24"/>
        </w:rPr>
        <w:t>консултацији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начелницима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, а </w:t>
      </w:r>
      <w:proofErr w:type="spellStart"/>
      <w:r>
        <w:rPr>
          <w:rFonts w:ascii="Calibri" w:eastAsia="Calibri" w:hAnsi="Calibri" w:cs="Calibri"/>
          <w:sz w:val="24"/>
        </w:rPr>
        <w:t>који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ову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тему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одржали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састанке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својим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састанку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Комисије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унапређење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праћење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квалитета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одржаном</w:t>
      </w:r>
      <w:proofErr w:type="spellEnd"/>
      <w:r>
        <w:rPr>
          <w:rFonts w:ascii="Calibri" w:eastAsia="Calibri" w:hAnsi="Calibri" w:cs="Calibri"/>
          <w:sz w:val="24"/>
        </w:rPr>
        <w:t xml:space="preserve"> 23.1.2015.године, </w:t>
      </w:r>
      <w:proofErr w:type="spellStart"/>
      <w:r>
        <w:rPr>
          <w:rFonts w:ascii="Calibri" w:eastAsia="Calibri" w:hAnsi="Calibri" w:cs="Calibri"/>
          <w:sz w:val="24"/>
        </w:rPr>
        <w:t>дошли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смо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конкретних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предлога</w:t>
      </w:r>
      <w:proofErr w:type="spellEnd"/>
      <w:r>
        <w:rPr>
          <w:rFonts w:ascii="Calibri" w:eastAsia="Calibri" w:hAnsi="Calibri" w:cs="Calibri"/>
          <w:sz w:val="24"/>
        </w:rPr>
        <w:t>:</w:t>
      </w: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1.Редовно </w:t>
      </w:r>
      <w:proofErr w:type="spellStart"/>
      <w:r>
        <w:rPr>
          <w:rFonts w:ascii="Calibri" w:eastAsia="Calibri" w:hAnsi="Calibri" w:cs="Calibri"/>
          <w:sz w:val="24"/>
        </w:rPr>
        <w:t>одржавање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колегијума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начелника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једном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недељно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где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ће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они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изнети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конкретне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проблеме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предлогом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њихово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решавање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>2.Ре</w:t>
      </w:r>
      <w:r>
        <w:rPr>
          <w:rFonts w:ascii="Calibri" w:eastAsia="Calibri" w:hAnsi="Calibri" w:cs="Calibri"/>
          <w:sz w:val="24"/>
        </w:rPr>
        <w:t xml:space="preserve">довно </w:t>
      </w:r>
      <w:proofErr w:type="spellStart"/>
      <w:r>
        <w:rPr>
          <w:rFonts w:ascii="Calibri" w:eastAsia="Calibri" w:hAnsi="Calibri" w:cs="Calibri"/>
          <w:sz w:val="24"/>
        </w:rPr>
        <w:t>одржавање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састанака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запослених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упознавањем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плановима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циљевима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као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њихово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активно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учешће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препознавању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сагледавању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решавању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конкретних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проблема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3.Регистровање </w:t>
      </w:r>
      <w:proofErr w:type="spellStart"/>
      <w:r>
        <w:rPr>
          <w:rFonts w:ascii="Calibri" w:eastAsia="Calibri" w:hAnsi="Calibri" w:cs="Calibri"/>
          <w:sz w:val="24"/>
        </w:rPr>
        <w:t>нежељених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догађаја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свим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</w:t>
      </w:r>
      <w:r>
        <w:rPr>
          <w:rFonts w:ascii="Calibri" w:eastAsia="Calibri" w:hAnsi="Calibri" w:cs="Calibri"/>
          <w:sz w:val="24"/>
        </w:rPr>
        <w:t>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њихова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анализа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доношење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предлога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мера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предупређивање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сличних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догађаја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будућности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пријављивљање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Комисији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унапређење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квалитета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4.Анализа </w:t>
      </w:r>
      <w:proofErr w:type="spellStart"/>
      <w:r>
        <w:rPr>
          <w:rFonts w:ascii="Calibri" w:eastAsia="Calibri" w:hAnsi="Calibri" w:cs="Calibri"/>
          <w:sz w:val="24"/>
        </w:rPr>
        <w:t>приговора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пацијената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упућених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било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који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начин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</w:rPr>
        <w:t>преко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заштитника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пацијентових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права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на</w:t>
      </w:r>
      <w:r>
        <w:rPr>
          <w:rFonts w:ascii="Calibri" w:eastAsia="Calibri" w:hAnsi="Calibri" w:cs="Calibri"/>
          <w:sz w:val="24"/>
        </w:rPr>
        <w:t>челника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убачених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сандуче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примедбе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пацијената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уписаних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Књигу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утисака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5.Праћење </w:t>
      </w:r>
      <w:proofErr w:type="spellStart"/>
      <w:r>
        <w:rPr>
          <w:rFonts w:ascii="Calibri" w:eastAsia="Calibri" w:hAnsi="Calibri" w:cs="Calibri"/>
          <w:sz w:val="24"/>
        </w:rPr>
        <w:t>промена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области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законске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регулативе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њихова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примена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пракси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6.Поштовање </w:t>
      </w:r>
      <w:proofErr w:type="spellStart"/>
      <w:r>
        <w:rPr>
          <w:rFonts w:ascii="Calibri" w:eastAsia="Calibri" w:hAnsi="Calibri" w:cs="Calibri"/>
          <w:sz w:val="24"/>
        </w:rPr>
        <w:t>усвојених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процедура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7.Унапређење </w:t>
      </w:r>
      <w:proofErr w:type="spellStart"/>
      <w:r>
        <w:rPr>
          <w:rFonts w:ascii="Calibri" w:eastAsia="Calibri" w:hAnsi="Calibri" w:cs="Calibri"/>
          <w:sz w:val="24"/>
        </w:rPr>
        <w:t>односа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комуникације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између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здравља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као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и  </w:t>
      </w:r>
      <w:proofErr w:type="spellStart"/>
      <w:r>
        <w:rPr>
          <w:rFonts w:ascii="Calibri" w:eastAsia="Calibri" w:hAnsi="Calibri" w:cs="Calibri"/>
          <w:sz w:val="24"/>
        </w:rPr>
        <w:t>између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примарне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секундарне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заштите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8.Због </w:t>
      </w:r>
      <w:proofErr w:type="spellStart"/>
      <w:r>
        <w:rPr>
          <w:rFonts w:ascii="Calibri" w:eastAsia="Calibri" w:hAnsi="Calibri" w:cs="Calibri"/>
          <w:sz w:val="24"/>
        </w:rPr>
        <w:t>недостатка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кадра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хитне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медицинске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помоћи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због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чега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лекари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одраслих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одлазе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позиву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хитне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медицинске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помоћи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неопходно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регулисањ</w:t>
      </w:r>
      <w:r>
        <w:rPr>
          <w:rFonts w:ascii="Calibri" w:eastAsia="Calibri" w:hAnsi="Calibri" w:cs="Calibri"/>
          <w:sz w:val="24"/>
        </w:rPr>
        <w:t>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сарадње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</w:t>
      </w:r>
      <w:proofErr w:type="gramStart"/>
      <w:r>
        <w:rPr>
          <w:rFonts w:ascii="Calibri" w:eastAsia="Calibri" w:hAnsi="Calibri" w:cs="Calibri"/>
          <w:sz w:val="24"/>
        </w:rPr>
        <w:t xml:space="preserve">9.Изразит </w:t>
      </w:r>
      <w:proofErr w:type="spellStart"/>
      <w:r>
        <w:rPr>
          <w:rFonts w:ascii="Calibri" w:eastAsia="Calibri" w:hAnsi="Calibri" w:cs="Calibri"/>
          <w:sz w:val="24"/>
        </w:rPr>
        <w:t>проблем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свим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службама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недостатак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кадра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нарочито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деце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где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акценат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неопходности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специјализације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педијатрије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</w:rPr>
        <w:t>Служби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здравствену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заштиту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жена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неопходан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још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један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лекар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</w:rPr>
        <w:t>С</w:t>
      </w:r>
      <w:r>
        <w:rPr>
          <w:rFonts w:ascii="Calibri" w:eastAsia="Calibri" w:hAnsi="Calibri" w:cs="Calibri"/>
          <w:sz w:val="24"/>
        </w:rPr>
        <w:t>лужби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поливалентне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патронаже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због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недостатка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кадра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долази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проблема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немогућности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извршења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плана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законом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предвиђених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посета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бабињари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новорођенчету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sz w:val="24"/>
        </w:rPr>
        <w:t xml:space="preserve">10.Посебну </w:t>
      </w:r>
      <w:proofErr w:type="spellStart"/>
      <w:r>
        <w:rPr>
          <w:rFonts w:ascii="Calibri" w:eastAsia="Calibri" w:hAnsi="Calibri" w:cs="Calibri"/>
          <w:sz w:val="24"/>
        </w:rPr>
        <w:t>пажњу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обратити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равномерну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радну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оптерећеност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свих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запослених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те</w:t>
      </w:r>
      <w:proofErr w:type="spellEnd"/>
      <w:r>
        <w:rPr>
          <w:rFonts w:ascii="Calibri" w:eastAsia="Calibri" w:hAnsi="Calibri" w:cs="Calibri"/>
          <w:sz w:val="24"/>
        </w:rPr>
        <w:t xml:space="preserve"> у </w:t>
      </w:r>
      <w:proofErr w:type="spellStart"/>
      <w:r>
        <w:rPr>
          <w:rFonts w:ascii="Calibri" w:eastAsia="Calibri" w:hAnsi="Calibri" w:cs="Calibri"/>
          <w:sz w:val="24"/>
        </w:rPr>
        <w:t>том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циљу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наставити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опредељивањем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пацијената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активностима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на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уједначавању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броја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опредељених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пацијената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по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лекару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11.Наставити </w:t>
      </w:r>
      <w:proofErr w:type="spellStart"/>
      <w:r>
        <w:rPr>
          <w:rFonts w:ascii="Calibri" w:eastAsia="Calibri" w:hAnsi="Calibri" w:cs="Calibri"/>
          <w:sz w:val="24"/>
        </w:rPr>
        <w:t>са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активностима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унапређења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безбедности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пацијената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F441E4" w:rsidRDefault="00F441E4">
      <w:pPr>
        <w:rPr>
          <w:rFonts w:ascii="Calibri" w:eastAsia="Calibri" w:hAnsi="Calibri" w:cs="Calibri"/>
          <w:sz w:val="24"/>
        </w:rPr>
      </w:pPr>
    </w:p>
    <w:p w:rsidR="00F441E4" w:rsidRDefault="008B4991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23.1.2015.год.</w:t>
      </w:r>
      <w:proofErr w:type="gramEnd"/>
    </w:p>
    <w:p w:rsidR="00F441E4" w:rsidRDefault="008B4991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Алексинац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        </w:t>
      </w:r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</w:t>
      </w: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Председник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Комисије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за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унапређење</w:t>
      </w:r>
      <w:proofErr w:type="spellEnd"/>
      <w:r>
        <w:rPr>
          <w:rFonts w:ascii="Calibri" w:eastAsia="Calibri" w:hAnsi="Calibri" w:cs="Calibri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</w:rPr>
        <w:t>праћење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квалитета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рада</w:t>
      </w:r>
      <w:proofErr w:type="spellEnd"/>
    </w:p>
    <w:p w:rsidR="00F441E4" w:rsidRDefault="008B49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Др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Данијела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Митић</w:t>
      </w:r>
      <w:proofErr w:type="spellEnd"/>
    </w:p>
    <w:p w:rsidR="00F441E4" w:rsidRDefault="008B499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Спец.опште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медицине</w:t>
      </w:r>
      <w:proofErr w:type="spellEnd"/>
    </w:p>
    <w:sectPr w:rsidR="00F44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41E4"/>
    <w:rsid w:val="008B4991"/>
    <w:rsid w:val="00F4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2015-10-13T07:22:00Z</dcterms:created>
  <dcterms:modified xsi:type="dcterms:W3CDTF">2015-10-13T07:22:00Z</dcterms:modified>
</cp:coreProperties>
</file>