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7D3F54" w:rsidRPr="00263537" w:rsidRDefault="007D3F54" w:rsidP="00E604B9">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E604B9" w:rsidRPr="00263537">
        <w:rPr>
          <w:rFonts w:ascii="Times New Roman" w:hAnsi="Times New Roman"/>
        </w:rPr>
        <w:t>МАТЕРИЈАЛ ЗА СЛУЖБУ СТОМАТОЛОГИЈЕ</w:t>
      </w: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883E66" w:rsidRPr="00263537">
        <w:rPr>
          <w:rFonts w:ascii="Times New Roman" w:hAnsi="Times New Roman"/>
          <w:b/>
          <w:u w:val="single"/>
        </w:rPr>
        <w:t>1</w:t>
      </w:r>
      <w:r w:rsidRPr="00263537">
        <w:rPr>
          <w:rFonts w:ascii="Times New Roman" w:hAnsi="Times New Roman"/>
          <w:b/>
          <w:u w:val="single"/>
          <w:lang w:val="ru-RU"/>
        </w:rPr>
        <w:t>/1</w:t>
      </w:r>
      <w:r w:rsidR="00E604B9">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E604B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E604B9">
        <w:rPr>
          <w:rFonts w:ascii="Times New Roman" w:hAnsi="Times New Roman"/>
          <w:b/>
          <w:bCs/>
        </w:rPr>
        <w:t>фебруар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E604B9">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5D30DA" w:rsidRDefault="00764C8A" w:rsidP="001D113E">
      <w:pPr>
        <w:pStyle w:val="NoSpacing"/>
        <w:jc w:val="center"/>
        <w:rPr>
          <w:rFonts w:ascii="Times New Roman" w:hAnsi="Times New Roman"/>
          <w:b/>
        </w:rPr>
      </w:pPr>
      <w:r w:rsidRPr="005D30DA">
        <w:rPr>
          <w:rFonts w:ascii="Times New Roman" w:hAnsi="Times New Roman"/>
          <w:b/>
        </w:rPr>
        <w:t>КОНКУРСНА ДОКУМЕНТАЦИЈА</w:t>
      </w:r>
    </w:p>
    <w:p w:rsidR="00671230" w:rsidRPr="00671230" w:rsidRDefault="00671230" w:rsidP="00617E8C">
      <w:pPr>
        <w:pStyle w:val="NoSpacing"/>
        <w:jc w:val="center"/>
        <w:rPr>
          <w:rFonts w:ascii="Times New Roman" w:hAnsi="Times New Roman"/>
          <w:b/>
          <w:sz w:val="22"/>
          <w:szCs w:val="22"/>
          <w:lang w:val="ru-RU"/>
        </w:rPr>
      </w:pPr>
      <w:r w:rsidRPr="00671230">
        <w:rPr>
          <w:rFonts w:ascii="Times New Roman" w:hAnsi="Times New Roman"/>
          <w:b/>
        </w:rPr>
        <w:t>МАТЕРИЈАЛ ЗА СЛУЖБУ СТОМАТОЛОГИЈЕ</w:t>
      </w:r>
      <w:r w:rsidRPr="00671230">
        <w:rPr>
          <w:rFonts w:ascii="Times New Roman" w:hAnsi="Times New Roman"/>
          <w:b/>
          <w:sz w:val="22"/>
          <w:szCs w:val="22"/>
          <w:lang w:val="ru-RU"/>
        </w:rPr>
        <w:t xml:space="preserve"> </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FF2C23">
        <w:rPr>
          <w:rFonts w:ascii="Times New Roman" w:hAnsi="Times New Roman"/>
          <w:b/>
          <w:sz w:val="22"/>
          <w:szCs w:val="22"/>
          <w:u w:val="single"/>
        </w:rPr>
        <w:t>50</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FF2C23">
        <w:rPr>
          <w:rFonts w:ascii="Times New Roman" w:hAnsi="Times New Roman"/>
          <w:b/>
          <w:sz w:val="22"/>
          <w:szCs w:val="22"/>
          <w:u w:val="single"/>
        </w:rPr>
        <w:t>педесет</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5D30DA" w:rsidRPr="005D30DA" w:rsidRDefault="008C7BFD" w:rsidP="00B02CF6">
      <w:pPr>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1D113E" w:rsidRPr="0067766C">
        <w:rPr>
          <w:rFonts w:ascii="Times New Roman" w:hAnsi="Times New Roman"/>
          <w:sz w:val="22"/>
          <w:szCs w:val="22"/>
        </w:rPr>
        <w:t>1</w:t>
      </w:r>
      <w:r w:rsidRPr="0067766C">
        <w:rPr>
          <w:rFonts w:ascii="Times New Roman" w:hAnsi="Times New Roman"/>
          <w:sz w:val="22"/>
          <w:szCs w:val="22"/>
          <w:lang w:val="sr-Cyrl-CS"/>
        </w:rPr>
        <w:t>/1</w:t>
      </w:r>
      <w:r w:rsidR="005D30DA">
        <w:rPr>
          <w:rFonts w:ascii="Times New Roman" w:hAnsi="Times New Roman"/>
          <w:sz w:val="22"/>
          <w:szCs w:val="22"/>
          <w:lang w:val="sr-Cyrl-CS"/>
        </w:rPr>
        <w:t>7</w:t>
      </w:r>
      <w:r w:rsidR="007838FB">
        <w:rPr>
          <w:rFonts w:ascii="Times New Roman" w:hAnsi="Times New Roman"/>
          <w:sz w:val="22"/>
          <w:szCs w:val="22"/>
          <w:lang w:val="sr-Cyrl-CS"/>
        </w:rPr>
        <w:t xml:space="preserve"> - </w:t>
      </w:r>
      <w:r w:rsidR="005D30DA">
        <w:rPr>
          <w:rFonts w:ascii="Times New Roman" w:hAnsi="Times New Roman"/>
          <w:sz w:val="22"/>
          <w:szCs w:val="22"/>
          <w:lang w:val="sr-Cyrl-CS"/>
        </w:rPr>
        <w:t>М</w:t>
      </w:r>
      <w:r w:rsidR="005D30DA" w:rsidRPr="005D30DA">
        <w:rPr>
          <w:rFonts w:ascii="Times New Roman" w:hAnsi="Times New Roman"/>
          <w:sz w:val="22"/>
          <w:szCs w:val="22"/>
        </w:rPr>
        <w:t>атеријал за службу стоматологије</w:t>
      </w:r>
      <w:r w:rsidR="00B02CF6">
        <w:rPr>
          <w:rFonts w:ascii="Times New Roman" w:hAnsi="Times New Roman"/>
          <w:sz w:val="22"/>
          <w:szCs w:val="22"/>
          <w:lang w:val="ru-RU"/>
        </w:rPr>
        <w:t>, по партијама:</w:t>
      </w:r>
    </w:p>
    <w:tbl>
      <w:tblPr>
        <w:tblStyle w:val="TableGrid"/>
        <w:tblW w:w="0" w:type="auto"/>
        <w:tblInd w:w="18" w:type="dxa"/>
        <w:tblLayout w:type="fixed"/>
        <w:tblLook w:val="01E0"/>
      </w:tblPr>
      <w:tblGrid>
        <w:gridCol w:w="2248"/>
        <w:gridCol w:w="8206"/>
      </w:tblGrid>
      <w:tr w:rsidR="005D30DA" w:rsidRPr="00617E8C" w:rsidTr="00143A3B">
        <w:trPr>
          <w:trHeight w:val="348"/>
        </w:trPr>
        <w:tc>
          <w:tcPr>
            <w:tcW w:w="2248" w:type="dxa"/>
            <w:vAlign w:val="center"/>
          </w:tcPr>
          <w:p w:rsidR="005D30DA" w:rsidRPr="00617E8C" w:rsidRDefault="005D30DA" w:rsidP="00143A3B">
            <w:pPr>
              <w:spacing w:after="0"/>
              <w:jc w:val="center"/>
              <w:rPr>
                <w:rFonts w:ascii="Times New Roman" w:hAnsi="Times New Roman"/>
                <w:bCs/>
                <w:sz w:val="22"/>
                <w:szCs w:val="22"/>
              </w:rPr>
            </w:pPr>
            <w:r>
              <w:rPr>
                <w:rFonts w:ascii="Times New Roman" w:hAnsi="Times New Roman"/>
                <w:bCs/>
                <w:sz w:val="22"/>
                <w:szCs w:val="22"/>
              </w:rPr>
              <w:t>Бр.партије</w:t>
            </w:r>
          </w:p>
        </w:tc>
        <w:tc>
          <w:tcPr>
            <w:tcW w:w="8206" w:type="dxa"/>
            <w:vAlign w:val="center"/>
          </w:tcPr>
          <w:p w:rsidR="005D30DA" w:rsidRPr="00617E8C" w:rsidRDefault="005D30DA" w:rsidP="00143A3B">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Партија 1</w:t>
            </w:r>
          </w:p>
        </w:tc>
        <w:tc>
          <w:tcPr>
            <w:tcW w:w="8206" w:type="dxa"/>
            <w:vAlign w:val="center"/>
          </w:tcPr>
          <w:p w:rsidR="005D30DA" w:rsidRPr="0005145B" w:rsidRDefault="005D30DA" w:rsidP="00143A3B">
            <w:pPr>
              <w:spacing w:after="0"/>
              <w:rPr>
                <w:rFonts w:ascii="Times New Roman" w:hAnsi="Times New Roman"/>
                <w:bCs/>
                <w:sz w:val="22"/>
                <w:szCs w:val="22"/>
              </w:rPr>
            </w:pPr>
            <w:r w:rsidRPr="001B5A00">
              <w:rPr>
                <w:rFonts w:ascii="Times New Roman" w:hAnsi="Times New Roman"/>
                <w:bCs/>
                <w:sz w:val="22"/>
                <w:szCs w:val="22"/>
                <w:lang w:val="ru-RU"/>
              </w:rPr>
              <w:t>СТОМАТОЛОШКИ МАТЕРИЈАЛ</w:t>
            </w:r>
            <w:r>
              <w:rPr>
                <w:rFonts w:ascii="Times New Roman" w:hAnsi="Times New Roman"/>
                <w:bCs/>
                <w:sz w:val="22"/>
                <w:szCs w:val="22"/>
              </w:rPr>
              <w:t xml:space="preserve"> (ОБАВЕЗНИ ВИД)</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2</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САНИТЕТСКО-ПОТРОШНИ МАТЕРИЈАЛ</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257"/>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3</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ШПРИЦЕВИ И ИГЛЕ</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244"/>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4</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И ПРАЊЕ РУКУ И КОЖЕ</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305"/>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5</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МЕДИЦИНСКИХ ПОВРШИНА И ИНВЕНТАРА</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251"/>
        </w:trPr>
        <w:tc>
          <w:tcPr>
            <w:tcW w:w="2248" w:type="dxa"/>
            <w:vAlign w:val="center"/>
          </w:tcPr>
          <w:p w:rsidR="005D30DA" w:rsidRPr="001B5A00" w:rsidRDefault="005D30DA" w:rsidP="00143A3B">
            <w:pPr>
              <w:spacing w:after="0"/>
              <w:jc w:val="center"/>
              <w:rPr>
                <w:rFonts w:ascii="Times New Roman" w:hAnsi="Times New Roman"/>
                <w:bCs/>
                <w:sz w:val="22"/>
                <w:szCs w:val="22"/>
                <w:lang w:val="sr-Cyrl-CS"/>
              </w:rPr>
            </w:pPr>
            <w:r w:rsidRPr="001B5A00">
              <w:rPr>
                <w:rFonts w:ascii="Times New Roman" w:hAnsi="Times New Roman"/>
                <w:bCs/>
                <w:sz w:val="22"/>
                <w:szCs w:val="22"/>
              </w:rPr>
              <w:t>Партија 6</w:t>
            </w:r>
          </w:p>
        </w:tc>
        <w:tc>
          <w:tcPr>
            <w:tcW w:w="8206" w:type="dxa"/>
            <w:vAlign w:val="center"/>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И ПРАЊЕ ХИРУРШКИХ ИНСТРУМЕНАТА</w:t>
            </w:r>
            <w:r>
              <w:rPr>
                <w:rFonts w:ascii="Times New Roman" w:hAnsi="Times New Roman"/>
                <w:bCs/>
                <w:sz w:val="22"/>
                <w:szCs w:val="22"/>
                <w:lang w:val="sr-Cyrl-CS"/>
              </w:rPr>
              <w:t xml:space="preserve"> </w:t>
            </w:r>
            <w:r>
              <w:rPr>
                <w:rFonts w:ascii="Times New Roman" w:hAnsi="Times New Roman"/>
                <w:bCs/>
                <w:sz w:val="22"/>
                <w:szCs w:val="22"/>
              </w:rPr>
              <w:t>(ОБАВЕЗНИ ВИД)</w:t>
            </w:r>
          </w:p>
        </w:tc>
      </w:tr>
      <w:tr w:rsidR="005D30DA" w:rsidRPr="00617E8C" w:rsidTr="00143A3B">
        <w:trPr>
          <w:trHeight w:val="187"/>
        </w:trPr>
        <w:tc>
          <w:tcPr>
            <w:tcW w:w="2248" w:type="dxa"/>
            <w:vAlign w:val="center"/>
          </w:tcPr>
          <w:p w:rsidR="005D30DA" w:rsidRPr="001B5A00"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Партија 7</w:t>
            </w:r>
          </w:p>
        </w:tc>
        <w:tc>
          <w:tcPr>
            <w:tcW w:w="8206" w:type="dxa"/>
            <w:vAlign w:val="center"/>
          </w:tcPr>
          <w:p w:rsidR="005D30DA" w:rsidRPr="0005145B" w:rsidRDefault="005D30DA" w:rsidP="00143A3B">
            <w:pPr>
              <w:spacing w:after="0"/>
              <w:rPr>
                <w:rFonts w:ascii="Times New Roman" w:hAnsi="Times New Roman"/>
                <w:bCs/>
                <w:sz w:val="22"/>
                <w:szCs w:val="22"/>
              </w:rPr>
            </w:pPr>
            <w:r w:rsidRPr="001B5A00">
              <w:rPr>
                <w:rFonts w:ascii="Times New Roman" w:hAnsi="Times New Roman"/>
                <w:bCs/>
                <w:sz w:val="22"/>
                <w:szCs w:val="22"/>
              </w:rPr>
              <w:t>ХЕМИКАЛИЈЕ, ЛАКО ЗАПАЉИВИ АГЕНСИ И ЕКСЦИПИЈЕНСИ</w:t>
            </w:r>
            <w:r>
              <w:rPr>
                <w:rFonts w:ascii="Times New Roman" w:hAnsi="Times New Roman"/>
                <w:bCs/>
                <w:sz w:val="22"/>
                <w:szCs w:val="22"/>
              </w:rPr>
              <w:t xml:space="preserve"> (ОБАВЕЗНИ ВИД)</w:t>
            </w:r>
          </w:p>
        </w:tc>
      </w:tr>
      <w:tr w:rsidR="005D30DA" w:rsidRPr="0005145B" w:rsidTr="00143A3B">
        <w:tblPrEx>
          <w:tblLook w:val="04A0"/>
        </w:tblPrEx>
        <w:trPr>
          <w:trHeight w:val="244"/>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8</w:t>
            </w:r>
          </w:p>
        </w:tc>
        <w:tc>
          <w:tcPr>
            <w:tcW w:w="8206" w:type="dxa"/>
          </w:tcPr>
          <w:p w:rsidR="005D30DA" w:rsidRPr="0005145B" w:rsidRDefault="005D30DA" w:rsidP="00143A3B">
            <w:pPr>
              <w:spacing w:after="0"/>
              <w:rPr>
                <w:rFonts w:ascii="Times New Roman" w:hAnsi="Times New Roman"/>
                <w:bCs/>
                <w:sz w:val="22"/>
                <w:szCs w:val="22"/>
              </w:rPr>
            </w:pPr>
            <w:r w:rsidRPr="001B5A00">
              <w:rPr>
                <w:rFonts w:ascii="Times New Roman" w:hAnsi="Times New Roman"/>
                <w:bCs/>
                <w:sz w:val="22"/>
                <w:szCs w:val="22"/>
                <w:lang w:val="ru-RU"/>
              </w:rPr>
              <w:t>СТОМАТОЛОШКИ МАТЕРИЈАЛ</w:t>
            </w:r>
            <w:r>
              <w:rPr>
                <w:rFonts w:ascii="Times New Roman" w:hAnsi="Times New Roman"/>
                <w:bCs/>
                <w:sz w:val="22"/>
                <w:szCs w:val="22"/>
              </w:rPr>
              <w:t xml:space="preserve"> (НЕОБАВЕЗНИ ВИД)</w:t>
            </w:r>
          </w:p>
        </w:tc>
      </w:tr>
      <w:tr w:rsidR="005D30DA" w:rsidRPr="001B5A00" w:rsidTr="00143A3B">
        <w:tblPrEx>
          <w:tblLook w:val="04A0"/>
        </w:tblPrEx>
        <w:trPr>
          <w:trHeight w:val="244"/>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9</w:t>
            </w:r>
          </w:p>
        </w:tc>
        <w:tc>
          <w:tcPr>
            <w:tcW w:w="8206" w:type="dxa"/>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САНИТЕТСКО-ПОТРОШНИ МАТЕРИЈАЛ</w:t>
            </w:r>
            <w:r>
              <w:rPr>
                <w:rFonts w:ascii="Times New Roman" w:hAnsi="Times New Roman"/>
                <w:bCs/>
                <w:sz w:val="22"/>
                <w:szCs w:val="22"/>
                <w:lang w:val="sr-Cyrl-CS"/>
              </w:rPr>
              <w:t xml:space="preserve"> </w:t>
            </w:r>
            <w:r>
              <w:rPr>
                <w:rFonts w:ascii="Times New Roman" w:hAnsi="Times New Roman"/>
                <w:bCs/>
                <w:sz w:val="22"/>
                <w:szCs w:val="22"/>
              </w:rPr>
              <w:t>(НЕОБАВЕЗНИ ВИД)</w:t>
            </w:r>
          </w:p>
        </w:tc>
      </w:tr>
      <w:tr w:rsidR="005D30DA" w:rsidRPr="001B5A00" w:rsidTr="00143A3B">
        <w:tblPrEx>
          <w:tblLook w:val="04A0"/>
        </w:tblPrEx>
        <w:trPr>
          <w:trHeight w:val="257"/>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10</w:t>
            </w:r>
          </w:p>
        </w:tc>
        <w:tc>
          <w:tcPr>
            <w:tcW w:w="8206" w:type="dxa"/>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ШПРИЦЕВИ И ИГЛЕ</w:t>
            </w:r>
            <w:r>
              <w:rPr>
                <w:rFonts w:ascii="Times New Roman" w:hAnsi="Times New Roman"/>
                <w:bCs/>
                <w:sz w:val="22"/>
                <w:szCs w:val="22"/>
                <w:lang w:val="sr-Cyrl-CS"/>
              </w:rPr>
              <w:t xml:space="preserve"> </w:t>
            </w:r>
            <w:r>
              <w:rPr>
                <w:rFonts w:ascii="Times New Roman" w:hAnsi="Times New Roman"/>
                <w:bCs/>
                <w:sz w:val="22"/>
                <w:szCs w:val="22"/>
              </w:rPr>
              <w:t>(НЕОБАВЕЗНИ ВИД)</w:t>
            </w:r>
          </w:p>
        </w:tc>
      </w:tr>
      <w:tr w:rsidR="005D30DA" w:rsidRPr="001B5A00" w:rsidTr="00143A3B">
        <w:tblPrEx>
          <w:tblLook w:val="04A0"/>
        </w:tblPrEx>
        <w:trPr>
          <w:trHeight w:val="244"/>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11</w:t>
            </w:r>
          </w:p>
        </w:tc>
        <w:tc>
          <w:tcPr>
            <w:tcW w:w="8206" w:type="dxa"/>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И ПРАЊЕ РУКУ И КОЖЕ</w:t>
            </w:r>
            <w:r>
              <w:rPr>
                <w:rFonts w:ascii="Times New Roman" w:hAnsi="Times New Roman"/>
                <w:bCs/>
                <w:sz w:val="22"/>
                <w:szCs w:val="22"/>
                <w:lang w:val="sr-Cyrl-CS"/>
              </w:rPr>
              <w:t xml:space="preserve"> </w:t>
            </w:r>
            <w:r>
              <w:rPr>
                <w:rFonts w:ascii="Times New Roman" w:hAnsi="Times New Roman"/>
                <w:bCs/>
                <w:sz w:val="22"/>
                <w:szCs w:val="22"/>
              </w:rPr>
              <w:t>(НЕОБАВЕЗНИ ВИД)</w:t>
            </w:r>
          </w:p>
        </w:tc>
      </w:tr>
      <w:tr w:rsidR="005D30DA" w:rsidRPr="001B5A00" w:rsidTr="00143A3B">
        <w:tblPrEx>
          <w:tblLook w:val="04A0"/>
        </w:tblPrEx>
        <w:trPr>
          <w:trHeight w:val="305"/>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12</w:t>
            </w:r>
          </w:p>
        </w:tc>
        <w:tc>
          <w:tcPr>
            <w:tcW w:w="8206" w:type="dxa"/>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МЕДИЦИНСКИХ ПОВРШИНА И ИНВЕНТАРА</w:t>
            </w:r>
            <w:r>
              <w:rPr>
                <w:rFonts w:ascii="Times New Roman" w:hAnsi="Times New Roman"/>
                <w:bCs/>
                <w:sz w:val="22"/>
                <w:szCs w:val="22"/>
                <w:lang w:val="sr-Cyrl-CS"/>
              </w:rPr>
              <w:t xml:space="preserve"> </w:t>
            </w:r>
            <w:r>
              <w:rPr>
                <w:rFonts w:ascii="Times New Roman" w:hAnsi="Times New Roman"/>
                <w:bCs/>
                <w:sz w:val="22"/>
                <w:szCs w:val="22"/>
              </w:rPr>
              <w:t>(НЕОБАВЕЗНИ ВИД)</w:t>
            </w:r>
          </w:p>
        </w:tc>
      </w:tr>
      <w:tr w:rsidR="005D30DA" w:rsidRPr="001B5A00" w:rsidTr="00143A3B">
        <w:tblPrEx>
          <w:tblLook w:val="04A0"/>
        </w:tblPrEx>
        <w:trPr>
          <w:trHeight w:val="251"/>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13</w:t>
            </w:r>
          </w:p>
        </w:tc>
        <w:tc>
          <w:tcPr>
            <w:tcW w:w="8206" w:type="dxa"/>
          </w:tcPr>
          <w:p w:rsidR="005D30DA" w:rsidRPr="001B5A00" w:rsidRDefault="005D30DA" w:rsidP="00143A3B">
            <w:pPr>
              <w:spacing w:after="0"/>
              <w:rPr>
                <w:rFonts w:ascii="Times New Roman" w:hAnsi="Times New Roman"/>
                <w:bCs/>
                <w:sz w:val="22"/>
                <w:szCs w:val="22"/>
                <w:lang w:val="sr-Cyrl-CS"/>
              </w:rPr>
            </w:pPr>
            <w:r w:rsidRPr="001B5A00">
              <w:rPr>
                <w:rFonts w:ascii="Times New Roman" w:hAnsi="Times New Roman"/>
                <w:bCs/>
                <w:sz w:val="22"/>
                <w:szCs w:val="22"/>
                <w:lang w:val="sr-Cyrl-CS"/>
              </w:rPr>
              <w:t>СРЕДСТВА ЗА ДЕЗИНФЕКЦИЈУ И ПРАЊЕ ХИРУРШКИХ ИНСТРУМЕНАТА</w:t>
            </w:r>
            <w:r>
              <w:rPr>
                <w:rFonts w:ascii="Times New Roman" w:hAnsi="Times New Roman"/>
                <w:bCs/>
                <w:sz w:val="22"/>
                <w:szCs w:val="22"/>
                <w:lang w:val="sr-Cyrl-CS"/>
              </w:rPr>
              <w:t xml:space="preserve"> </w:t>
            </w:r>
            <w:r>
              <w:rPr>
                <w:rFonts w:ascii="Times New Roman" w:hAnsi="Times New Roman"/>
                <w:bCs/>
                <w:sz w:val="22"/>
                <w:szCs w:val="22"/>
              </w:rPr>
              <w:t>(НЕОБАВЕЗНИ ВИД)</w:t>
            </w:r>
          </w:p>
        </w:tc>
      </w:tr>
      <w:tr w:rsidR="005D30DA" w:rsidRPr="0005145B" w:rsidTr="00143A3B">
        <w:tblPrEx>
          <w:tblLook w:val="04A0"/>
        </w:tblPrEx>
        <w:trPr>
          <w:trHeight w:val="187"/>
        </w:trPr>
        <w:tc>
          <w:tcPr>
            <w:tcW w:w="2248" w:type="dxa"/>
          </w:tcPr>
          <w:p w:rsidR="005D30DA" w:rsidRPr="0005145B" w:rsidRDefault="005D30DA" w:rsidP="00143A3B">
            <w:pPr>
              <w:spacing w:after="0"/>
              <w:jc w:val="center"/>
              <w:rPr>
                <w:rFonts w:ascii="Times New Roman" w:hAnsi="Times New Roman"/>
                <w:bCs/>
                <w:sz w:val="22"/>
                <w:szCs w:val="22"/>
              </w:rPr>
            </w:pPr>
            <w:r w:rsidRPr="001B5A00">
              <w:rPr>
                <w:rFonts w:ascii="Times New Roman" w:hAnsi="Times New Roman"/>
                <w:bCs/>
                <w:sz w:val="22"/>
                <w:szCs w:val="22"/>
              </w:rPr>
              <w:t xml:space="preserve">Партија </w:t>
            </w:r>
            <w:r>
              <w:rPr>
                <w:rFonts w:ascii="Times New Roman" w:hAnsi="Times New Roman"/>
                <w:bCs/>
                <w:sz w:val="22"/>
                <w:szCs w:val="22"/>
              </w:rPr>
              <w:t>14</w:t>
            </w:r>
          </w:p>
        </w:tc>
        <w:tc>
          <w:tcPr>
            <w:tcW w:w="8206" w:type="dxa"/>
          </w:tcPr>
          <w:p w:rsidR="005D30DA" w:rsidRPr="0005145B" w:rsidRDefault="005D30DA" w:rsidP="00143A3B">
            <w:pPr>
              <w:spacing w:after="0"/>
              <w:rPr>
                <w:rFonts w:ascii="Times New Roman" w:hAnsi="Times New Roman"/>
                <w:bCs/>
                <w:sz w:val="22"/>
                <w:szCs w:val="22"/>
              </w:rPr>
            </w:pPr>
            <w:r w:rsidRPr="001B5A00">
              <w:rPr>
                <w:rFonts w:ascii="Times New Roman" w:hAnsi="Times New Roman"/>
                <w:bCs/>
                <w:sz w:val="22"/>
                <w:szCs w:val="22"/>
              </w:rPr>
              <w:t>ХЕМИКАЛИЈЕ, ЛАКО ЗАПАЉИВИ АГЕНСИ И ЕКСЦИПИЈЕНСИ</w:t>
            </w:r>
            <w:r>
              <w:rPr>
                <w:rFonts w:ascii="Times New Roman" w:hAnsi="Times New Roman"/>
                <w:bCs/>
                <w:sz w:val="22"/>
                <w:szCs w:val="22"/>
              </w:rPr>
              <w:t xml:space="preserve"> (НЕОБАВЕЗНИ ВИД)</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9A53FE">
            <w:pPr>
              <w:jc w:val="cente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791B5A">
            <w:pPr>
              <w:jc w:val="cente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B02CF6">
        <w:rPr>
          <w:rFonts w:ascii="Times New Roman" w:hAnsi="Times New Roman"/>
          <w:sz w:val="22"/>
          <w:szCs w:val="22"/>
          <w:lang w:val="sr-Cyrl-CS"/>
        </w:rPr>
        <w:t>М</w:t>
      </w:r>
      <w:r w:rsidR="00B02CF6" w:rsidRPr="005D30DA">
        <w:rPr>
          <w:rFonts w:ascii="Times New Roman" w:hAnsi="Times New Roman"/>
          <w:sz w:val="22"/>
          <w:szCs w:val="22"/>
        </w:rPr>
        <w:t>атеријал за службу стоматологије</w:t>
      </w:r>
      <w:r w:rsidR="00742C2F" w:rsidRPr="00742C2F">
        <w:rPr>
          <w:rFonts w:ascii="Times New Roman" w:hAnsi="Times New Roman"/>
          <w:sz w:val="22"/>
          <w:szCs w:val="22"/>
          <w:lang w:val="ru-RU"/>
        </w:rPr>
        <w:t>,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F03A17">
        <w:rPr>
          <w:rFonts w:ascii="Times New Roman" w:hAnsi="Times New Roman"/>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бр.1/1</w:t>
      </w:r>
      <w:r w:rsidR="00F03A17">
        <w:rPr>
          <w:rFonts w:ascii="Times New Roman" w:hAnsi="Times New Roman"/>
          <w:b/>
          <w:color w:val="000000"/>
          <w:sz w:val="22"/>
          <w:szCs w:val="22"/>
        </w:rPr>
        <w:t>7</w:t>
      </w:r>
      <w:r w:rsidR="005D4947" w:rsidRPr="0067766C">
        <w:rPr>
          <w:rFonts w:ascii="Times New Roman" w:hAnsi="Times New Roman"/>
          <w:b/>
          <w:color w:val="000000"/>
          <w:sz w:val="22"/>
          <w:szCs w:val="22"/>
          <w:lang w:val="sr-Cyrl-CS"/>
        </w:rPr>
        <w:t xml:space="preserve"> –  </w:t>
      </w:r>
      <w:r w:rsidR="00143A3B" w:rsidRPr="00143A3B">
        <w:rPr>
          <w:rFonts w:ascii="Times New Roman" w:hAnsi="Times New Roman"/>
          <w:b/>
          <w:sz w:val="22"/>
          <w:szCs w:val="22"/>
          <w:lang w:val="sr-Cyrl-CS"/>
        </w:rPr>
        <w:t>М</w:t>
      </w:r>
      <w:r w:rsidR="00143A3B" w:rsidRPr="00143A3B">
        <w:rPr>
          <w:rFonts w:ascii="Times New Roman" w:hAnsi="Times New Roman"/>
          <w:b/>
          <w:sz w:val="22"/>
          <w:szCs w:val="22"/>
        </w:rPr>
        <w:t>атеријал за службу стоматологије</w:t>
      </w:r>
      <w:r w:rsidR="00F70F8F" w:rsidRPr="00F70F8F">
        <w:rPr>
          <w:rFonts w:ascii="Times New Roman" w:hAnsi="Times New Roman"/>
          <w:b/>
          <w:sz w:val="22"/>
          <w:szCs w:val="22"/>
          <w:lang w:val="ru-RU"/>
        </w:rPr>
        <w:t>,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03A17">
        <w:rPr>
          <w:rFonts w:ascii="Times New Roman" w:hAnsi="Times New Roman"/>
          <w:b/>
          <w:sz w:val="22"/>
          <w:szCs w:val="22"/>
        </w:rPr>
        <w:t xml:space="preserve"> </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F03A17">
        <w:rPr>
          <w:rFonts w:ascii="Times New Roman" w:hAnsi="Times New Roman"/>
          <w:b/>
          <w:sz w:val="22"/>
          <w:szCs w:val="22"/>
          <w:u w:val="single"/>
        </w:rPr>
        <w:t>2</w:t>
      </w:r>
      <w:r w:rsidR="00C36205">
        <w:rPr>
          <w:rFonts w:ascii="Times New Roman" w:hAnsi="Times New Roman"/>
          <w:b/>
          <w:sz w:val="22"/>
          <w:szCs w:val="22"/>
          <w:u w:val="single"/>
        </w:rPr>
        <w:t>3</w:t>
      </w:r>
      <w:r w:rsidR="00507C12"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F03A17">
        <w:rPr>
          <w:rFonts w:ascii="Times New Roman" w:hAnsi="Times New Roman"/>
          <w:b/>
          <w:sz w:val="22"/>
          <w:szCs w:val="22"/>
          <w:u w:val="single"/>
        </w:rPr>
        <w:t>2</w:t>
      </w:r>
      <w:r w:rsidR="00507C12" w:rsidRPr="00F70F8F">
        <w:rPr>
          <w:rFonts w:ascii="Times New Roman" w:hAnsi="Times New Roman"/>
          <w:b/>
          <w:sz w:val="22"/>
          <w:szCs w:val="22"/>
          <w:u w:val="single"/>
        </w:rPr>
        <w:t>.201</w:t>
      </w:r>
      <w:r w:rsidR="00F03A17">
        <w:rPr>
          <w:rFonts w:ascii="Times New Roman" w:hAnsi="Times New Roman"/>
          <w:b/>
          <w:sz w:val="22"/>
          <w:szCs w:val="22"/>
          <w:u w:val="single"/>
        </w:rPr>
        <w:t>7</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F03A17" w:rsidRPr="00F03A17">
        <w:rPr>
          <w:rFonts w:ascii="Times New Roman" w:hAnsi="Times New Roman"/>
          <w:b/>
          <w:sz w:val="22"/>
          <w:szCs w:val="22"/>
          <w:u w:val="single"/>
        </w:rPr>
        <w:t>2</w:t>
      </w:r>
      <w:r w:rsidR="00C36205">
        <w:rPr>
          <w:rFonts w:ascii="Times New Roman" w:hAnsi="Times New Roman"/>
          <w:b/>
          <w:sz w:val="22"/>
          <w:szCs w:val="22"/>
          <w:u w:val="single"/>
        </w:rPr>
        <w:t>3</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F03A17">
        <w:rPr>
          <w:rFonts w:ascii="Times New Roman" w:hAnsi="Times New Roman"/>
          <w:b/>
          <w:sz w:val="22"/>
          <w:szCs w:val="22"/>
          <w:u w:val="single"/>
        </w:rPr>
        <w:t>2</w:t>
      </w:r>
      <w:r w:rsidRPr="00F70F8F">
        <w:rPr>
          <w:rFonts w:ascii="Times New Roman" w:hAnsi="Times New Roman"/>
          <w:b/>
          <w:sz w:val="22"/>
          <w:szCs w:val="22"/>
          <w:u w:val="single"/>
        </w:rPr>
        <w:t>.201</w:t>
      </w:r>
      <w:r w:rsidR="00F03A17">
        <w:rPr>
          <w:rFonts w:ascii="Times New Roman" w:hAnsi="Times New Roman"/>
          <w:b/>
          <w:sz w:val="22"/>
          <w:szCs w:val="22"/>
          <w:u w:val="single"/>
        </w:rPr>
        <w:t>7</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lastRenderedPageBreak/>
        <w:tab/>
      </w:r>
    </w:p>
    <w:p w:rsidR="00714A81" w:rsidRDefault="00714A81"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992634">
        <w:rPr>
          <w:rFonts w:ascii="Times New Roman" w:hAnsi="Times New Roman"/>
          <w:sz w:val="22"/>
          <w:szCs w:val="22"/>
          <w:lang w:val="sr-Cyrl-CS"/>
        </w:rPr>
        <w:t>М</w:t>
      </w:r>
      <w:r w:rsidR="00992634" w:rsidRPr="005D30DA">
        <w:rPr>
          <w:rFonts w:ascii="Times New Roman" w:hAnsi="Times New Roman"/>
          <w:sz w:val="22"/>
          <w:szCs w:val="22"/>
        </w:rPr>
        <w:t>атеријал за службу стоматологије</w:t>
      </w:r>
      <w:r w:rsidR="00714A81" w:rsidRPr="00742C2F">
        <w:rPr>
          <w:rFonts w:ascii="Times New Roman" w:hAnsi="Times New Roman"/>
          <w:sz w:val="22"/>
          <w:szCs w:val="22"/>
          <w:lang w:val="ru-RU"/>
        </w:rPr>
        <w:t>,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504E9F" w:rsidRDefault="00504E9F" w:rsidP="008D38C0">
      <w:pPr>
        <w:jc w:val="right"/>
        <w:rPr>
          <w:rFonts w:ascii="Times New Roman" w:hAnsi="Times New Roman"/>
          <w:b/>
          <w:sz w:val="22"/>
          <w:szCs w:val="22"/>
        </w:rPr>
      </w:pPr>
    </w:p>
    <w:p w:rsidR="00504E9F" w:rsidRDefault="00504E9F" w:rsidP="008D38C0">
      <w:pPr>
        <w:jc w:val="right"/>
        <w:rPr>
          <w:rFonts w:ascii="Times New Roman" w:hAnsi="Times New Roman"/>
          <w:b/>
          <w:sz w:val="22"/>
          <w:szCs w:val="22"/>
        </w:rPr>
      </w:pPr>
    </w:p>
    <w:p w:rsidR="00504E9F" w:rsidRPr="00504E9F" w:rsidRDefault="00504E9F"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576F7F" w:rsidRDefault="00D60E8D" w:rsidP="003B249B">
      <w:pPr>
        <w:pStyle w:val="NoSpacing"/>
        <w:rPr>
          <w:rFonts w:ascii="Times New Roman" w:hAnsi="Times New Roman"/>
          <w:sz w:val="22"/>
          <w:szCs w:val="22"/>
        </w:rPr>
      </w:pPr>
      <w:r>
        <w:rPr>
          <w:rFonts w:ascii="Times New Roman" w:hAnsi="Times New Roman"/>
          <w:sz w:val="22"/>
          <w:szCs w:val="22"/>
        </w:rPr>
        <w:t>П</w:t>
      </w:r>
      <w:r w:rsidR="00576F7F" w:rsidRPr="0067766C">
        <w:rPr>
          <w:rFonts w:ascii="Times New Roman" w:hAnsi="Times New Roman"/>
          <w:sz w:val="22"/>
          <w:szCs w:val="22"/>
        </w:rPr>
        <w:t>онуђач у поступку јавне набавке мора доказати:</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уђиван за кривична дела против привреде, кривична дела против животне средине,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w:t>
      </w:r>
      <w:r w:rsidR="00972422">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67766C"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00BB5AC4">
        <w:rPr>
          <w:rFonts w:ascii="Times New Roman" w:hAnsi="Times New Roman"/>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CB5AB8">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E8721A" w:rsidRPr="00CB5AB8" w:rsidRDefault="001A45D1" w:rsidP="00EC5030">
      <w:pPr>
        <w:pStyle w:val="ListParagraph"/>
        <w:spacing w:line="240" w:lineRule="auto"/>
        <w:ind w:left="840"/>
        <w:rPr>
          <w:rFonts w:ascii="Times New Roman" w:hAnsi="Times New Roman"/>
        </w:rPr>
      </w:pPr>
      <w:r w:rsidRPr="0067766C">
        <w:rPr>
          <w:rFonts w:ascii="Times New Roman" w:hAnsi="Times New Roman"/>
        </w:rPr>
        <w:t>4) где мора доставити в</w:t>
      </w:r>
      <w:r w:rsidRPr="0067766C">
        <w:rPr>
          <w:rFonts w:ascii="Times New Roman" w:hAnsi="Times New Roman"/>
          <w:lang w:val="sr-Cyrl-CS"/>
        </w:rPr>
        <w:t>ажећу дозволу за обављање одговарајуће делатности</w:t>
      </w:r>
      <w:r w:rsidR="00CB5AB8">
        <w:rPr>
          <w:rFonts w:ascii="Times New Roman" w:hAnsi="Times New Roman"/>
          <w:lang w:val="sr-Cyrl-CS"/>
        </w:rPr>
        <w:t xml:space="preserve"> </w:t>
      </w:r>
      <w:r w:rsidRPr="0067766C">
        <w:rPr>
          <w:rFonts w:ascii="Times New Roman" w:hAnsi="Times New Roman"/>
          <w:lang w:val="sr-Cyrl-CS"/>
        </w:rPr>
        <w:t>-</w:t>
      </w:r>
      <w:r w:rsidR="00CB5AB8">
        <w:rPr>
          <w:rFonts w:ascii="Times New Roman" w:hAnsi="Times New Roman"/>
          <w:lang w:val="sr-Cyrl-CS"/>
        </w:rPr>
        <w:t xml:space="preserve"> </w:t>
      </w:r>
      <w:r w:rsidRPr="0067766C">
        <w:rPr>
          <w:rFonts w:ascii="Times New Roman" w:hAnsi="Times New Roman"/>
          <w:lang w:val="sr-Cyrl-CS"/>
        </w:rPr>
        <w:t>промет лекова и медицинских средстава, издат</w:t>
      </w:r>
      <w:r w:rsidR="00CB5AB8">
        <w:rPr>
          <w:rFonts w:ascii="Times New Roman" w:hAnsi="Times New Roman"/>
          <w:lang w:val="sr-Cyrl-CS"/>
        </w:rPr>
        <w:t>у</w:t>
      </w:r>
      <w:r w:rsidRPr="0067766C">
        <w:rPr>
          <w:rFonts w:ascii="Times New Roman" w:hAnsi="Times New Roman"/>
          <w:lang w:val="sr-Cyrl-CS"/>
        </w:rPr>
        <w:t xml:space="preserve">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00CB5AB8">
        <w:rPr>
          <w:rFonts w:ascii="Times New Roman" w:hAnsi="Times New Roman"/>
          <w:lang w:val="sr-Cyrl-CS"/>
        </w:rPr>
        <w:t>-</w:t>
      </w:r>
      <w:r w:rsidR="008D38C0">
        <w:rPr>
          <w:rFonts w:ascii="Times New Roman" w:hAnsi="Times New Roman"/>
        </w:rPr>
        <w:t>а за партије 1,2,</w:t>
      </w:r>
      <w:r w:rsidR="00504E9F">
        <w:rPr>
          <w:rFonts w:ascii="Times New Roman" w:hAnsi="Times New Roman"/>
        </w:rPr>
        <w:t>3</w:t>
      </w:r>
      <w:r w:rsidR="008D38C0">
        <w:rPr>
          <w:rFonts w:ascii="Times New Roman" w:hAnsi="Times New Roman"/>
        </w:rPr>
        <w:t>,5,6,7</w:t>
      </w:r>
      <w:r w:rsidR="00504E9F">
        <w:rPr>
          <w:rFonts w:ascii="Times New Roman" w:hAnsi="Times New Roman"/>
        </w:rPr>
        <w:t>,8,9,10,12,13, и 14</w:t>
      </w:r>
      <w:r w:rsidR="00CB5AB8">
        <w:rPr>
          <w:rFonts w:ascii="Times New Roman" w:hAnsi="Times New Roman"/>
        </w:rPr>
        <w:t>.</w:t>
      </w:r>
    </w:p>
    <w:p w:rsidR="00E8721A" w:rsidRPr="00D60E8D" w:rsidRDefault="001A45D1" w:rsidP="00EC5030">
      <w:pPr>
        <w:pStyle w:val="ListParagraph"/>
        <w:spacing w:line="240" w:lineRule="auto"/>
        <w:ind w:left="840"/>
        <w:rPr>
          <w:rFonts w:ascii="Times New Roman" w:hAnsi="Times New Roman"/>
        </w:rPr>
      </w:pPr>
      <w:r w:rsidRPr="0067766C">
        <w:rPr>
          <w:rFonts w:ascii="Times New Roman" w:hAnsi="Times New Roman"/>
        </w:rPr>
        <w:t>5</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w:t>
      </w:r>
      <w:r w:rsidR="007703C3">
        <w:rPr>
          <w:rFonts w:ascii="Times New Roman" w:hAnsi="Times New Roman"/>
        </w:rPr>
        <w:t>ли</w:t>
      </w:r>
      <w:r w:rsidR="00EC5030"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00BB5AC4">
        <w:rPr>
          <w:rFonts w:ascii="Times New Roman" w:hAnsi="Times New Roman"/>
        </w:rPr>
        <w:t xml:space="preserve"> </w:t>
      </w:r>
      <w:r w:rsidR="008D38C0">
        <w:rPr>
          <w:rFonts w:ascii="Times New Roman" w:hAnsi="Times New Roman"/>
        </w:rPr>
        <w:t>за све понуђене партије</w:t>
      </w:r>
      <w:r w:rsidR="00D60E8D">
        <w:rPr>
          <w:rFonts w:ascii="Times New Roman" w:hAnsi="Times New Roman"/>
        </w:rPr>
        <w:t>.</w:t>
      </w:r>
    </w:p>
    <w:p w:rsidR="00EC5030" w:rsidRPr="0067766C" w:rsidRDefault="001A45D1" w:rsidP="00EC5030">
      <w:pPr>
        <w:pStyle w:val="ListParagraph"/>
        <w:spacing w:line="240" w:lineRule="auto"/>
        <w:ind w:left="840"/>
        <w:rPr>
          <w:rFonts w:ascii="Times New Roman" w:hAnsi="Times New Roman"/>
          <w:lang w:val="sr-Cyrl-CS"/>
        </w:rPr>
      </w:pPr>
      <w:r w:rsidRPr="0067766C">
        <w:rPr>
          <w:rFonts w:ascii="Times New Roman" w:hAnsi="Times New Roman"/>
        </w:rPr>
        <w:t>6</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w:t>
      </w:r>
      <w:r w:rsidR="008D38C0">
        <w:rPr>
          <w:rFonts w:ascii="Times New Roman" w:hAnsi="Times New Roman"/>
          <w:lang w:val="sr-Cyrl-CS"/>
        </w:rPr>
        <w:t>-</w:t>
      </w:r>
      <w:r w:rsidR="00EC5030" w:rsidRPr="0067766C">
        <w:rPr>
          <w:rFonts w:ascii="Times New Roman" w:hAnsi="Times New Roman"/>
          <w:lang w:val="sr-Cyrl-CS"/>
        </w:rPr>
        <w:t>АЛИМС за медицинска средства која подлежу регистрацији</w:t>
      </w:r>
      <w:r w:rsidR="008D38C0">
        <w:rPr>
          <w:rFonts w:ascii="Times New Roman" w:hAnsi="Times New Roman"/>
          <w:lang w:val="sr-Cyrl-CS"/>
        </w:rPr>
        <w:t xml:space="preserve"> за партије </w:t>
      </w:r>
      <w:r w:rsidR="00504E9F">
        <w:rPr>
          <w:rFonts w:ascii="Times New Roman" w:hAnsi="Times New Roman"/>
        </w:rPr>
        <w:t xml:space="preserve">1,2,3,5,6,7,8,9,10,12,13, и 14 </w:t>
      </w:r>
      <w:r w:rsidR="008D38C0">
        <w:rPr>
          <w:rFonts w:ascii="Times New Roman" w:hAnsi="Times New Roman"/>
          <w:lang w:val="sr-Cyrl-CS"/>
        </w:rPr>
        <w:t xml:space="preserve">Решење о биоциду за партију </w:t>
      </w:r>
      <w:r w:rsidR="00504E9F">
        <w:rPr>
          <w:rFonts w:ascii="Times New Roman" w:hAnsi="Times New Roman"/>
          <w:lang w:val="sr-Cyrl-CS"/>
        </w:rPr>
        <w:t>4 и 11</w:t>
      </w:r>
      <w:r w:rsidR="008D38C0">
        <w:rPr>
          <w:rFonts w:ascii="Times New Roman" w:hAnsi="Times New Roman"/>
          <w:lang w:val="sr-Cyrl-CS"/>
        </w:rPr>
        <w:t xml:space="preserve"> и</w:t>
      </w:r>
      <w:r w:rsidR="00180B13" w:rsidRPr="0067766C">
        <w:rPr>
          <w:rFonts w:ascii="Times New Roman" w:hAnsi="Times New Roman"/>
          <w:lang w:val="sr-Cyrl-CS"/>
        </w:rPr>
        <w:t xml:space="preserve"> уговор или овлашћење са носиоцем решења</w:t>
      </w:r>
      <w:r w:rsidR="008D38C0">
        <w:rPr>
          <w:rFonts w:ascii="Times New Roman" w:hAnsi="Times New Roman"/>
          <w:lang w:val="sr-Cyrl-CS"/>
        </w:rPr>
        <w:t xml:space="preserve"> за партије </w:t>
      </w:r>
      <w:r w:rsidR="00504E9F">
        <w:rPr>
          <w:rFonts w:ascii="Times New Roman" w:hAnsi="Times New Roman"/>
        </w:rPr>
        <w:t>1,2,3,5,6,7,8,9,10,12,13, и 14</w:t>
      </w:r>
      <w:r w:rsidR="00EC5030" w:rsidRPr="0067766C">
        <w:rPr>
          <w:rFonts w:ascii="Times New Roman" w:hAnsi="Times New Roman"/>
          <w:lang w:val="sr-Cyrl-CS"/>
        </w:rPr>
        <w:t>.</w:t>
      </w:r>
    </w:p>
    <w:p w:rsidR="00576F7F" w:rsidRPr="0067766C" w:rsidRDefault="00576F7F" w:rsidP="00EC5030">
      <w:pPr>
        <w:pStyle w:val="ListParagraph"/>
        <w:spacing w:line="240" w:lineRule="auto"/>
        <w:ind w:left="840"/>
        <w:rPr>
          <w:rFonts w:ascii="Times New Roman" w:hAnsi="Times New Roman"/>
        </w:rPr>
      </w:pPr>
      <w:r w:rsidRPr="0067766C">
        <w:rPr>
          <w:rFonts w:ascii="Times New Roman" w:hAnsi="Times New Roman"/>
        </w:rPr>
        <w:t xml:space="preserve">Понуђач је дужан да при састављању своје понуде изричито наведе да </w:t>
      </w:r>
      <w:r w:rsidR="00001DA2" w:rsidRPr="0067766C">
        <w:rPr>
          <w:rFonts w:ascii="Times New Roman" w:hAnsi="Times New Roman"/>
        </w:rPr>
        <w:t xml:space="preserve">је </w:t>
      </w:r>
      <w:r w:rsidRPr="0067766C">
        <w:rPr>
          <w:rFonts w:ascii="Times New Roman" w:hAnsi="Times New Roman"/>
        </w:rPr>
        <w:t>поштовао обавезе кој</w:t>
      </w:r>
      <w:r w:rsidR="00001DA2" w:rsidRPr="0067766C">
        <w:rPr>
          <w:rFonts w:ascii="Times New Roman" w:hAnsi="Times New Roman"/>
        </w:rPr>
        <w:t>е</w:t>
      </w:r>
      <w:r w:rsidRPr="0067766C">
        <w:rPr>
          <w:rFonts w:ascii="Times New Roman" w:hAnsi="Times New Roman"/>
        </w:rPr>
        <w:t xml:space="preserve"> произилазе из важећих прописа о заштити на раду, запошљавању и условима</w:t>
      </w:r>
      <w:r w:rsidR="00E53206">
        <w:rPr>
          <w:rFonts w:ascii="Times New Roman" w:hAnsi="Times New Roman"/>
        </w:rPr>
        <w:t xml:space="preserve"> рада, заштити животне средине.</w:t>
      </w:r>
    </w:p>
    <w:tbl>
      <w:tblPr>
        <w:tblStyle w:val="TableGrid"/>
        <w:tblpPr w:leftFromText="180" w:rightFromText="180" w:vertAnchor="text" w:horzAnchor="margin" w:tblpY="65"/>
        <w:tblW w:w="10932" w:type="dxa"/>
        <w:tblLook w:val="01E0"/>
      </w:tblPr>
      <w:tblGrid>
        <w:gridCol w:w="660"/>
        <w:gridCol w:w="5228"/>
        <w:gridCol w:w="5044"/>
      </w:tblGrid>
      <w:tr w:rsidR="00C47F98" w:rsidRPr="00236F6F" w:rsidTr="00062C10">
        <w:trPr>
          <w:trHeight w:val="472"/>
        </w:trPr>
        <w:tc>
          <w:tcPr>
            <w:tcW w:w="660" w:type="dxa"/>
            <w:vAlign w:val="center"/>
          </w:tcPr>
          <w:p w:rsidR="00C47F98" w:rsidRPr="00062C10" w:rsidRDefault="00C47F98" w:rsidP="00062C10">
            <w:pPr>
              <w:pStyle w:val="NoSpacing"/>
              <w:rPr>
                <w:rFonts w:ascii="Times New Roman" w:hAnsi="Times New Roman"/>
                <w:sz w:val="22"/>
                <w:szCs w:val="22"/>
              </w:rPr>
            </w:pPr>
            <w:r w:rsidRPr="00062C10">
              <w:rPr>
                <w:rFonts w:ascii="Times New Roman" w:hAnsi="Times New Roman"/>
                <w:sz w:val="22"/>
                <w:szCs w:val="22"/>
                <w:lang w:val="sr-Latn-CS"/>
              </w:rPr>
              <w:t>Ред</w:t>
            </w:r>
            <w:r w:rsidR="00062C10">
              <w:rPr>
                <w:rFonts w:ascii="Times New Roman" w:hAnsi="Times New Roman"/>
                <w:sz w:val="22"/>
                <w:szCs w:val="22"/>
              </w:rPr>
              <w:t>.</w:t>
            </w:r>
          </w:p>
          <w:p w:rsidR="00C47F98" w:rsidRPr="00062C10" w:rsidRDefault="00C47F98" w:rsidP="00062C10">
            <w:pPr>
              <w:pStyle w:val="NoSpacing"/>
              <w:rPr>
                <w:sz w:val="22"/>
                <w:szCs w:val="22"/>
                <w:lang w:val="sr-Latn-CS"/>
              </w:rPr>
            </w:pPr>
            <w:r w:rsidRPr="00062C10">
              <w:rPr>
                <w:rFonts w:ascii="Times New Roman" w:hAnsi="Times New Roman"/>
                <w:sz w:val="22"/>
                <w:szCs w:val="22"/>
                <w:lang w:val="sr-Latn-CS"/>
              </w:rPr>
              <w:t>број</w:t>
            </w:r>
          </w:p>
        </w:tc>
        <w:tc>
          <w:tcPr>
            <w:tcW w:w="5228"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ДОДАТНИ УСЛОВИ</w:t>
            </w:r>
          </w:p>
        </w:tc>
        <w:tc>
          <w:tcPr>
            <w:tcW w:w="5044"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ДОКАЗИ</w:t>
            </w:r>
          </w:p>
        </w:tc>
      </w:tr>
      <w:tr w:rsidR="00C47F98" w:rsidRPr="00236F6F" w:rsidTr="00062C10">
        <w:trPr>
          <w:trHeight w:val="605"/>
        </w:trPr>
        <w:tc>
          <w:tcPr>
            <w:tcW w:w="660"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1</w:t>
            </w:r>
          </w:p>
        </w:tc>
        <w:tc>
          <w:tcPr>
            <w:tcW w:w="5228" w:type="dxa"/>
            <w:vAlign w:val="center"/>
          </w:tcPr>
          <w:p w:rsidR="00C47F98" w:rsidRPr="00062C10" w:rsidRDefault="00C47F98" w:rsidP="00062C10">
            <w:pPr>
              <w:pStyle w:val="NoSpacing"/>
              <w:rPr>
                <w:rFonts w:ascii="Times New Roman" w:hAnsi="Times New Roman"/>
                <w:sz w:val="22"/>
                <w:szCs w:val="22"/>
                <w:lang w:val="sr-Latn-CS"/>
              </w:rPr>
            </w:pPr>
            <w:r w:rsidRPr="00062C10">
              <w:rPr>
                <w:rFonts w:ascii="Times New Roman" w:hAnsi="Times New Roman"/>
                <w:sz w:val="22"/>
                <w:szCs w:val="22"/>
                <w:lang w:val="sr-Latn-CS"/>
              </w:rPr>
              <w:t>Понуђач</w:t>
            </w:r>
            <w:r w:rsidR="006C5EA6">
              <w:rPr>
                <w:rFonts w:ascii="Times New Roman" w:hAnsi="Times New Roman"/>
                <w:sz w:val="22"/>
                <w:szCs w:val="22"/>
              </w:rPr>
              <w:t xml:space="preserve"> </w:t>
            </w:r>
            <w:r w:rsidRPr="00062C10">
              <w:rPr>
                <w:rFonts w:ascii="Times New Roman" w:hAnsi="Times New Roman"/>
                <w:sz w:val="22"/>
                <w:szCs w:val="22"/>
                <w:lang w:val="sr-Latn-CS"/>
              </w:rPr>
              <w:t>располаже неопходним финансијским и пословним капацитетом</w:t>
            </w:r>
          </w:p>
        </w:tc>
        <w:tc>
          <w:tcPr>
            <w:tcW w:w="5044" w:type="dxa"/>
            <w:vAlign w:val="center"/>
          </w:tcPr>
          <w:p w:rsidR="00C47F98" w:rsidRPr="008D38C0" w:rsidRDefault="008D38C0" w:rsidP="005E30C2">
            <w:pPr>
              <w:pStyle w:val="NoSpacing"/>
              <w:rPr>
                <w:rFonts w:ascii="Times New Roman" w:hAnsi="Times New Roman"/>
                <w:sz w:val="22"/>
                <w:szCs w:val="22"/>
              </w:rPr>
            </w:pPr>
            <w:r w:rsidRPr="005B6485">
              <w:rPr>
                <w:rFonts w:ascii="Times New Roman" w:hAnsi="Times New Roman"/>
                <w:sz w:val="22"/>
                <w:szCs w:val="22"/>
              </w:rPr>
              <w:t xml:space="preserve">Извештај о бонитету </w:t>
            </w:r>
            <w:r w:rsidRPr="00231B96">
              <w:rPr>
                <w:rFonts w:ascii="Times New Roman" w:hAnsi="Times New Roman"/>
                <w:b/>
                <w:sz w:val="22"/>
                <w:szCs w:val="22"/>
              </w:rPr>
              <w:t>БОН-ЈН</w:t>
            </w:r>
            <w:r w:rsidRPr="005B6485">
              <w:rPr>
                <w:rFonts w:ascii="Times New Roman" w:hAnsi="Times New Roman"/>
                <w:sz w:val="22"/>
                <w:szCs w:val="22"/>
              </w:rPr>
              <w:t xml:space="preserve"> </w:t>
            </w:r>
            <w:r w:rsidRPr="00231B96">
              <w:rPr>
                <w:rFonts w:ascii="Times New Roman" w:hAnsi="Times New Roman"/>
                <w:b/>
                <w:sz w:val="22"/>
                <w:szCs w:val="22"/>
              </w:rPr>
              <w:t>за 201</w:t>
            </w:r>
            <w:r w:rsidR="00231B96" w:rsidRPr="00231B96">
              <w:rPr>
                <w:rFonts w:ascii="Times New Roman" w:hAnsi="Times New Roman"/>
                <w:b/>
                <w:sz w:val="22"/>
                <w:szCs w:val="22"/>
              </w:rPr>
              <w:t>5</w:t>
            </w:r>
            <w:r w:rsidR="00231B96">
              <w:rPr>
                <w:rFonts w:ascii="Times New Roman" w:hAnsi="Times New Roman"/>
                <w:sz w:val="22"/>
                <w:szCs w:val="22"/>
              </w:rPr>
              <w:t>.</w:t>
            </w:r>
            <w:r w:rsidRPr="005B6485">
              <w:rPr>
                <w:rFonts w:ascii="Times New Roman" w:hAnsi="Times New Roman"/>
                <w:sz w:val="22"/>
                <w:szCs w:val="22"/>
              </w:rPr>
              <w:t>годину</w:t>
            </w:r>
          </w:p>
        </w:tc>
      </w:tr>
      <w:tr w:rsidR="00C47F98" w:rsidRPr="00236F6F" w:rsidTr="00062C10">
        <w:trPr>
          <w:trHeight w:val="2653"/>
        </w:trPr>
        <w:tc>
          <w:tcPr>
            <w:tcW w:w="660"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2</w:t>
            </w:r>
          </w:p>
        </w:tc>
        <w:tc>
          <w:tcPr>
            <w:tcW w:w="5228" w:type="dxa"/>
            <w:vAlign w:val="center"/>
          </w:tcPr>
          <w:p w:rsidR="00C47F98" w:rsidRPr="00062C10" w:rsidRDefault="00062C10" w:rsidP="00F36ABD">
            <w:pPr>
              <w:pStyle w:val="NoSpacing"/>
              <w:rPr>
                <w:sz w:val="22"/>
                <w:szCs w:val="22"/>
              </w:rPr>
            </w:pPr>
            <w:r w:rsidRPr="00062C10">
              <w:rPr>
                <w:rFonts w:ascii="Times New Roman" w:hAnsi="Times New Roman"/>
                <w:sz w:val="22"/>
                <w:szCs w:val="22"/>
              </w:rPr>
              <w:t xml:space="preserve">За </w:t>
            </w:r>
            <w:r w:rsidRPr="00062C10">
              <w:rPr>
                <w:rFonts w:ascii="Times New Roman" w:hAnsi="Times New Roman"/>
                <w:b/>
                <w:sz w:val="22"/>
                <w:szCs w:val="22"/>
                <w:u w:val="single"/>
              </w:rPr>
              <w:t>партије</w:t>
            </w:r>
            <w:r w:rsidR="00231B96">
              <w:rPr>
                <w:rFonts w:ascii="Times New Roman" w:hAnsi="Times New Roman"/>
                <w:b/>
                <w:sz w:val="22"/>
                <w:szCs w:val="22"/>
                <w:u w:val="single"/>
              </w:rPr>
              <w:t xml:space="preserve"> </w:t>
            </w:r>
            <w:r w:rsidRPr="00062C10">
              <w:rPr>
                <w:rFonts w:ascii="Times New Roman" w:hAnsi="Times New Roman"/>
                <w:b/>
                <w:sz w:val="22"/>
                <w:szCs w:val="22"/>
                <w:u w:val="single"/>
              </w:rPr>
              <w:t>4</w:t>
            </w:r>
            <w:r w:rsidR="00231B96">
              <w:rPr>
                <w:rFonts w:ascii="Times New Roman" w:hAnsi="Times New Roman"/>
                <w:b/>
                <w:sz w:val="22"/>
                <w:szCs w:val="22"/>
                <w:u w:val="single"/>
              </w:rPr>
              <w:t>,</w:t>
            </w:r>
            <w:r w:rsidRPr="00062C10">
              <w:rPr>
                <w:rFonts w:ascii="Times New Roman" w:hAnsi="Times New Roman"/>
                <w:b/>
                <w:sz w:val="22"/>
                <w:szCs w:val="22"/>
                <w:u w:val="single"/>
              </w:rPr>
              <w:t>5</w:t>
            </w:r>
            <w:r w:rsidR="00231B96">
              <w:rPr>
                <w:rFonts w:ascii="Times New Roman" w:hAnsi="Times New Roman"/>
                <w:b/>
                <w:sz w:val="22"/>
                <w:szCs w:val="22"/>
                <w:u w:val="single"/>
              </w:rPr>
              <w:t>,6,11,12, и 13</w:t>
            </w:r>
            <w:r w:rsidRPr="00062C10">
              <w:rPr>
                <w:rFonts w:ascii="Times New Roman" w:hAnsi="Times New Roman"/>
                <w:sz w:val="22"/>
                <w:szCs w:val="22"/>
              </w:rPr>
              <w:t xml:space="preserve"> је потребно доставити копију оригиналног каталога, проспекта и  болдирати, </w:t>
            </w:r>
            <w:r w:rsidRPr="00062C10">
              <w:rPr>
                <w:rFonts w:ascii="Times New Roman" w:hAnsi="Times New Roman"/>
                <w:b/>
                <w:bCs/>
                <w:sz w:val="22"/>
                <w:szCs w:val="22"/>
              </w:rPr>
              <w:t>маркирати све ставке (карактеристике) из Обрасца пон</w:t>
            </w:r>
            <w:r w:rsidR="00F36ABD">
              <w:rPr>
                <w:rFonts w:ascii="Times New Roman" w:hAnsi="Times New Roman"/>
                <w:b/>
                <w:bCs/>
                <w:sz w:val="22"/>
                <w:szCs w:val="22"/>
              </w:rPr>
              <w:t xml:space="preserve">уде са техничком спецификацијом </w:t>
            </w:r>
            <w:r w:rsidRPr="00062C10">
              <w:rPr>
                <w:rFonts w:ascii="Times New Roman" w:hAnsi="Times New Roman"/>
                <w:b/>
                <w:bCs/>
                <w:sz w:val="22"/>
                <w:szCs w:val="22"/>
              </w:rPr>
              <w:t xml:space="preserve">као и </w:t>
            </w:r>
            <w:r w:rsidRPr="00062C10">
              <w:rPr>
                <w:rFonts w:ascii="Times New Roman" w:hAnsi="Times New Roman"/>
                <w:sz w:val="22"/>
                <w:szCs w:val="22"/>
              </w:rPr>
              <w:t>потврду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t>.</w:t>
            </w:r>
          </w:p>
        </w:tc>
        <w:tc>
          <w:tcPr>
            <w:tcW w:w="5044" w:type="dxa"/>
            <w:vAlign w:val="center"/>
          </w:tcPr>
          <w:p w:rsidR="00C47F98" w:rsidRPr="00062C10" w:rsidRDefault="00062C10" w:rsidP="00C231A0">
            <w:pPr>
              <w:rPr>
                <w:rFonts w:ascii="Times New Roman" w:hAnsi="Times New Roman"/>
                <w:sz w:val="22"/>
                <w:szCs w:val="22"/>
                <w:lang w:val="sr-Latn-CS"/>
              </w:rPr>
            </w:pPr>
            <w:r w:rsidRPr="00062C10">
              <w:rPr>
                <w:rStyle w:val="NoSpacingChar"/>
                <w:rFonts w:ascii="Times New Roman" w:hAnsi="Times New Roman"/>
                <w:sz w:val="22"/>
                <w:szCs w:val="22"/>
              </w:rPr>
              <w:t>Копија каталог</w:t>
            </w:r>
            <w:r w:rsidR="00C231A0">
              <w:rPr>
                <w:rStyle w:val="NoSpacingChar"/>
                <w:rFonts w:ascii="Times New Roman" w:hAnsi="Times New Roman"/>
                <w:sz w:val="22"/>
                <w:szCs w:val="22"/>
              </w:rPr>
              <w:t xml:space="preserve"> као и</w:t>
            </w:r>
            <w:r w:rsidRPr="00062C10">
              <w:rPr>
                <w:rStyle w:val="NoSpacingChar"/>
                <w:rFonts w:ascii="Times New Roman" w:hAnsi="Times New Roman"/>
                <w:sz w:val="22"/>
                <w:szCs w:val="22"/>
              </w:rPr>
              <w:t xml:space="preserve"> потврд</w:t>
            </w:r>
            <w:r w:rsidRPr="00062C10">
              <w:rPr>
                <w:rStyle w:val="NoSpacingChar"/>
                <w:rFonts w:ascii="Times New Roman" w:hAnsi="Times New Roman"/>
                <w:sz w:val="22"/>
                <w:szCs w:val="22"/>
                <w:lang w:val="sr-Cyrl-CS"/>
              </w:rPr>
              <w:t>а</w:t>
            </w:r>
            <w:r w:rsidRPr="00062C10">
              <w:rPr>
                <w:rStyle w:val="NoSpacingChar"/>
                <w:rFonts w:ascii="Times New Roman" w:hAnsi="Times New Roman"/>
                <w:sz w:val="22"/>
                <w:szCs w:val="22"/>
              </w:rPr>
              <w:t xml:space="preserve">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rPr>
                <w:rFonts w:ascii="Times New Roman" w:hAnsi="Times New Roman"/>
                <w:sz w:val="22"/>
                <w:szCs w:val="22"/>
                <w:lang w:val="sr-Cyrl-CS"/>
              </w:rPr>
              <w:t>.</w:t>
            </w:r>
          </w:p>
        </w:tc>
      </w:tr>
    </w:tbl>
    <w:p w:rsidR="00D60E8D" w:rsidRDefault="00D60E8D" w:rsidP="00CE2296">
      <w:pPr>
        <w:autoSpaceDE w:val="0"/>
        <w:autoSpaceDN w:val="0"/>
        <w:adjustRightInd w:val="0"/>
        <w:spacing w:after="0"/>
        <w:rPr>
          <w:rFonts w:ascii="Times New Roman" w:hAnsi="Times New Roman"/>
          <w:sz w:val="22"/>
          <w:szCs w:val="22"/>
        </w:rPr>
      </w:pPr>
    </w:p>
    <w:p w:rsidR="00576F7F" w:rsidRPr="0067766C" w:rsidRDefault="00750DDB" w:rsidP="00CE229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 xml:space="preserve">ана:_________________                             М.П                      </w:t>
      </w:r>
      <w:r w:rsidR="003F3176">
        <w:rPr>
          <w:rFonts w:ascii="Times New Roman" w:hAnsi="Times New Roman"/>
          <w:sz w:val="22"/>
          <w:szCs w:val="22"/>
        </w:rPr>
        <w:tab/>
      </w:r>
      <w:r w:rsidR="003F3176">
        <w:rPr>
          <w:rFonts w:ascii="Times New Roman" w:hAnsi="Times New Roman"/>
          <w:sz w:val="22"/>
          <w:szCs w:val="22"/>
        </w:rPr>
        <w:tab/>
        <w:t xml:space="preserve">         </w:t>
      </w:r>
      <w:r w:rsidR="00576F7F" w:rsidRPr="0067766C">
        <w:rPr>
          <w:rFonts w:ascii="Times New Roman" w:hAnsi="Times New Roman"/>
          <w:sz w:val="22"/>
          <w:szCs w:val="22"/>
        </w:rPr>
        <w:t>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003F3176">
        <w:rPr>
          <w:rFonts w:ascii="Times New Roman" w:hAnsi="Times New Roman"/>
          <w:sz w:val="22"/>
          <w:szCs w:val="22"/>
        </w:rPr>
        <w:t xml:space="preserve">  </w:t>
      </w:r>
      <w:r w:rsidRPr="0067766C">
        <w:rPr>
          <w:rFonts w:ascii="Times New Roman" w:hAnsi="Times New Roman"/>
          <w:sz w:val="22"/>
          <w:szCs w:val="22"/>
        </w:rPr>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886C08" w:rsidRPr="003F3176" w:rsidRDefault="00A34561"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EC6080">
        <w:rPr>
          <w:b/>
          <w:color w:val="000000"/>
          <w:sz w:val="22"/>
          <w:szCs w:val="22"/>
        </w:rPr>
        <w:t>14</w:t>
      </w:r>
      <w:r w:rsidRPr="00E920DD">
        <w:rPr>
          <w:b/>
          <w:color w:val="000000"/>
          <w:sz w:val="22"/>
          <w:szCs w:val="22"/>
        </w:rPr>
        <w:t xml:space="preserve"> партиј</w:t>
      </w:r>
      <w:r w:rsidR="00E920DD" w:rsidRPr="00E920DD">
        <w:rPr>
          <w:b/>
          <w:color w:val="000000"/>
          <w:sz w:val="22"/>
          <w:szCs w:val="22"/>
        </w:rPr>
        <w:t>а</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CE7659">
        <w:rPr>
          <w:b/>
          <w:color w:val="000000"/>
          <w:sz w:val="22"/>
          <w:szCs w:val="22"/>
        </w:rPr>
        <w:t xml:space="preserve"> мале вредности бр.1/1</w:t>
      </w:r>
      <w:r w:rsidR="00EC6080">
        <w:rPr>
          <w:b/>
          <w:color w:val="000000"/>
          <w:sz w:val="22"/>
          <w:szCs w:val="22"/>
        </w:rPr>
        <w:t>7</w:t>
      </w:r>
      <w:r w:rsidR="00CE7659" w:rsidRPr="0067766C">
        <w:rPr>
          <w:b/>
          <w:color w:val="000000"/>
          <w:sz w:val="22"/>
          <w:szCs w:val="22"/>
          <w:lang w:val="sr-Cyrl-CS"/>
        </w:rPr>
        <w:t xml:space="preserve"> –</w:t>
      </w:r>
      <w:r w:rsidR="002A28B0">
        <w:rPr>
          <w:b/>
          <w:color w:val="000000"/>
          <w:sz w:val="22"/>
          <w:szCs w:val="22"/>
          <w:lang w:val="sr-Cyrl-CS"/>
        </w:rPr>
        <w:t xml:space="preserve"> </w:t>
      </w:r>
      <w:r w:rsidR="00EC6080" w:rsidRPr="00EC6080">
        <w:rPr>
          <w:b/>
          <w:sz w:val="22"/>
          <w:szCs w:val="22"/>
          <w:lang w:val="sr-Cyrl-CS"/>
        </w:rPr>
        <w:t>М</w:t>
      </w:r>
      <w:r w:rsidR="00EC6080" w:rsidRPr="00EC6080">
        <w:rPr>
          <w:b/>
          <w:sz w:val="22"/>
          <w:szCs w:val="22"/>
        </w:rPr>
        <w:t>атеријал за службу стоматологије</w:t>
      </w:r>
      <w:r w:rsidR="00CE7659" w:rsidRPr="00F70F8F">
        <w:rPr>
          <w:b/>
          <w:sz w:val="22"/>
          <w:szCs w:val="22"/>
          <w:lang w:val="ru-RU"/>
        </w:rPr>
        <w:t>,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00B16A13">
        <w:rPr>
          <w:b/>
          <w:color w:val="000000"/>
          <w:sz w:val="22"/>
          <w:szCs w:val="22"/>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EE2FC4">
        <w:rPr>
          <w:color w:val="000000"/>
          <w:sz w:val="22"/>
          <w:szCs w:val="22"/>
        </w:rPr>
        <w:t>2</w:t>
      </w:r>
      <w:r w:rsidR="001F36CB">
        <w:rPr>
          <w:color w:val="000000"/>
          <w:sz w:val="22"/>
          <w:szCs w:val="22"/>
        </w:rPr>
        <w:t>3</w:t>
      </w:r>
      <w:r w:rsidRPr="0050430C">
        <w:rPr>
          <w:color w:val="000000"/>
          <w:sz w:val="22"/>
          <w:szCs w:val="22"/>
        </w:rPr>
        <w:t>.0</w:t>
      </w:r>
      <w:r w:rsidR="00EE2FC4">
        <w:rPr>
          <w:color w:val="000000"/>
          <w:sz w:val="22"/>
          <w:szCs w:val="22"/>
        </w:rPr>
        <w:t>2</w:t>
      </w:r>
      <w:r w:rsidRPr="0050430C">
        <w:rPr>
          <w:color w:val="000000"/>
          <w:sz w:val="22"/>
          <w:szCs w:val="22"/>
        </w:rPr>
        <w:t>.201</w:t>
      </w:r>
      <w:r w:rsidR="00EE2FC4">
        <w:rPr>
          <w:color w:val="000000"/>
          <w:sz w:val="22"/>
          <w:szCs w:val="22"/>
        </w:rPr>
        <w:t>7</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EE2FC4">
        <w:rPr>
          <w:rStyle w:val="BodytextBold"/>
          <w:sz w:val="22"/>
          <w:szCs w:val="22"/>
        </w:rPr>
        <w:t>2</w:t>
      </w:r>
      <w:r w:rsidR="001F36CB">
        <w:rPr>
          <w:rStyle w:val="BodytextBold"/>
          <w:sz w:val="22"/>
          <w:szCs w:val="22"/>
        </w:rPr>
        <w:t>3</w:t>
      </w:r>
      <w:r w:rsidRPr="0050430C">
        <w:rPr>
          <w:rStyle w:val="BodytextBold"/>
          <w:sz w:val="22"/>
          <w:szCs w:val="22"/>
        </w:rPr>
        <w:t>.0</w:t>
      </w:r>
      <w:r w:rsidR="00EE2FC4">
        <w:rPr>
          <w:rStyle w:val="BodytextBold"/>
          <w:sz w:val="22"/>
          <w:szCs w:val="22"/>
        </w:rPr>
        <w:t>2</w:t>
      </w:r>
      <w:r w:rsidRPr="0050430C">
        <w:rPr>
          <w:rStyle w:val="BodytextBold"/>
          <w:sz w:val="22"/>
          <w:szCs w:val="22"/>
        </w:rPr>
        <w:t>.201</w:t>
      </w:r>
      <w:r w:rsidR="00EE2FC4">
        <w:rPr>
          <w:rStyle w:val="BodytextBold"/>
          <w:sz w:val="22"/>
          <w:szCs w:val="22"/>
        </w:rPr>
        <w:t>7</w:t>
      </w:r>
      <w:r w:rsidRPr="0050430C">
        <w:rPr>
          <w:rStyle w:val="BodytextBold"/>
          <w:sz w:val="22"/>
          <w:szCs w:val="22"/>
        </w:rPr>
        <w:t>. 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E2FC4">
        <w:rPr>
          <w:b/>
          <w:color w:val="000000"/>
          <w:sz w:val="22"/>
          <w:szCs w:val="22"/>
        </w:rPr>
        <w:t>2</w:t>
      </w:r>
      <w:r w:rsidR="001F36CB">
        <w:rPr>
          <w:b/>
          <w:color w:val="000000"/>
          <w:sz w:val="22"/>
          <w:szCs w:val="22"/>
        </w:rPr>
        <w:t>3</w:t>
      </w:r>
      <w:r w:rsidRPr="00E90C9B">
        <w:rPr>
          <w:rStyle w:val="BodytextBold"/>
          <w:b w:val="0"/>
          <w:sz w:val="22"/>
          <w:szCs w:val="22"/>
        </w:rPr>
        <w:t>.</w:t>
      </w:r>
      <w:r w:rsidRPr="00E90C9B">
        <w:rPr>
          <w:rStyle w:val="BodytextBold"/>
          <w:sz w:val="22"/>
          <w:szCs w:val="22"/>
        </w:rPr>
        <w:t>0</w:t>
      </w:r>
      <w:r w:rsidR="00EE2FC4">
        <w:rPr>
          <w:rStyle w:val="BodytextBold"/>
          <w:sz w:val="22"/>
          <w:szCs w:val="22"/>
        </w:rPr>
        <w:t>2</w:t>
      </w:r>
      <w:r w:rsidRPr="00E90C9B">
        <w:rPr>
          <w:rStyle w:val="BodytextBold"/>
          <w:sz w:val="22"/>
          <w:szCs w:val="22"/>
        </w:rPr>
        <w:t>.201</w:t>
      </w:r>
      <w:r w:rsidR="00EE2FC4">
        <w:rPr>
          <w:rStyle w:val="BodytextBold"/>
          <w:sz w:val="22"/>
          <w:szCs w:val="22"/>
        </w:rPr>
        <w:t>7</w:t>
      </w:r>
      <w:r w:rsidRPr="00E90C9B">
        <w:rPr>
          <w:rStyle w:val="BodytextBold"/>
          <w:sz w:val="22"/>
          <w:szCs w:val="22"/>
        </w:rPr>
        <w:t>.</w:t>
      </w:r>
      <w:r w:rsidRPr="00EE2FC4">
        <w:rPr>
          <w:b/>
          <w:color w:val="000000"/>
          <w:sz w:val="22"/>
          <w:szCs w:val="22"/>
        </w:rPr>
        <w:t>године до 12</w:t>
      </w:r>
      <w:r w:rsidRPr="00EE2FC4">
        <w:rPr>
          <w:rStyle w:val="BodytextBold"/>
          <w:b w:val="0"/>
          <w:sz w:val="22"/>
          <w:szCs w:val="22"/>
        </w:rPr>
        <w:t>,</w:t>
      </w:r>
      <w:r w:rsidRPr="00EE2FC4">
        <w:rPr>
          <w:rStyle w:val="BodytextBold"/>
          <w:sz w:val="22"/>
          <w:szCs w:val="22"/>
        </w:rPr>
        <w:t>00</w:t>
      </w:r>
      <w:r w:rsidRPr="00EE2FC4">
        <w:rPr>
          <w:rStyle w:val="BodytextBold"/>
          <w:b w:val="0"/>
          <w:sz w:val="22"/>
          <w:szCs w:val="22"/>
        </w:rPr>
        <w:t xml:space="preserve"> </w:t>
      </w:r>
      <w:r w:rsidRPr="00EE2FC4">
        <w:rPr>
          <w:b/>
          <w:color w:val="000000"/>
          <w:sz w:val="22"/>
          <w:szCs w:val="22"/>
        </w:rPr>
        <w:t>часова</w:t>
      </w:r>
      <w:r w:rsidRPr="0067766C">
        <w:rPr>
          <w:color w:val="000000"/>
          <w:sz w:val="22"/>
          <w:szCs w:val="22"/>
        </w:rPr>
        <w:t>,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0838E4" w:rsidRDefault="00EA5273" w:rsidP="000838E4">
      <w:pPr>
        <w:pStyle w:val="Heading30"/>
        <w:keepNext/>
        <w:keepLines/>
        <w:shd w:val="clear" w:color="auto" w:fill="auto"/>
        <w:tabs>
          <w:tab w:val="left" w:pos="343"/>
        </w:tabs>
        <w:ind w:left="20"/>
        <w:rPr>
          <w:color w:val="000000"/>
          <w:sz w:val="22"/>
          <w:szCs w:val="22"/>
          <w:highlight w:val="yellow"/>
        </w:rPr>
      </w:pPr>
      <w:r w:rsidRPr="001B4ECD">
        <w:rPr>
          <w:color w:val="000000"/>
          <w:sz w:val="22"/>
          <w:szCs w:val="22"/>
        </w:rPr>
        <w:t>14.</w:t>
      </w:r>
      <w:r w:rsidR="000838E4" w:rsidRPr="000838E4">
        <w:rPr>
          <w:sz w:val="22"/>
          <w:szCs w:val="22"/>
          <w:lang w:val="sl-SI"/>
        </w:rPr>
        <w:t xml:space="preserve">Рок и начин плаћања у складу са Законом </w:t>
      </w:r>
      <w:r w:rsidR="000838E4" w:rsidRPr="000838E4">
        <w:rPr>
          <w:sz w:val="22"/>
          <w:szCs w:val="22"/>
        </w:rPr>
        <w:t>о роковима</w:t>
      </w:r>
      <w:r w:rsidR="000838E4" w:rsidRPr="000838E4">
        <w:rPr>
          <w:sz w:val="22"/>
          <w:szCs w:val="22"/>
          <w:lang w:val="sl-SI"/>
        </w:rPr>
        <w:t xml:space="preserve"> измирењ</w:t>
      </w:r>
      <w:r w:rsidR="000838E4" w:rsidRPr="000838E4">
        <w:rPr>
          <w:sz w:val="22"/>
          <w:szCs w:val="22"/>
        </w:rPr>
        <w:t>а</w:t>
      </w:r>
      <w:r w:rsidR="000838E4" w:rsidRPr="000838E4">
        <w:rPr>
          <w:sz w:val="22"/>
          <w:szCs w:val="22"/>
          <w:lang w:val="sl-SI"/>
        </w:rPr>
        <w:t xml:space="preserve"> новчаних обавеза</w:t>
      </w:r>
      <w:r w:rsidR="000838E4" w:rsidRPr="000838E4">
        <w:rPr>
          <w:sz w:val="22"/>
          <w:szCs w:val="22"/>
        </w:rPr>
        <w:t xml:space="preserve"> у</w:t>
      </w:r>
      <w:r w:rsidR="000838E4" w:rsidRPr="000838E4">
        <w:rPr>
          <w:sz w:val="22"/>
          <w:szCs w:val="22"/>
          <w:lang w:val="sl-SI"/>
        </w:rPr>
        <w:t xml:space="preserve"> комерцијалним трансакцијама </w:t>
      </w:r>
      <w:r w:rsidR="000838E4" w:rsidRPr="000838E4">
        <w:rPr>
          <w:sz w:val="22"/>
          <w:szCs w:val="22"/>
          <w:lang w:val="sr-Latn-CS"/>
        </w:rPr>
        <w:t>(«Сл. гласник РС»</w:t>
      </w:r>
      <w:r w:rsidR="000838E4" w:rsidRPr="000838E4">
        <w:rPr>
          <w:sz w:val="22"/>
          <w:szCs w:val="22"/>
          <w:lang w:val="sl-SI"/>
        </w:rPr>
        <w:t xml:space="preserve"> 119/2012</w:t>
      </w:r>
      <w:r w:rsidR="000838E4" w:rsidRPr="000838E4">
        <w:rPr>
          <w:sz w:val="22"/>
          <w:szCs w:val="22"/>
        </w:rPr>
        <w:t xml:space="preserve"> и 68/2015</w:t>
      </w:r>
      <w:r w:rsidR="000838E4" w:rsidRPr="000838E4">
        <w:rPr>
          <w:sz w:val="22"/>
          <w:szCs w:val="22"/>
          <w:lang w:val="sl-SI"/>
        </w:rPr>
        <w:t>)</w:t>
      </w:r>
      <w:r w:rsidR="00DC2485" w:rsidRPr="000838E4">
        <w:rPr>
          <w:color w:val="000000"/>
          <w:sz w:val="22"/>
          <w:szCs w:val="22"/>
        </w:rPr>
        <w:t>.</w:t>
      </w:r>
    </w:p>
    <w:p w:rsidR="00DC2485" w:rsidRPr="000838E4" w:rsidRDefault="00DC2485" w:rsidP="00DC2485">
      <w:pPr>
        <w:pStyle w:val="BodyText1"/>
        <w:shd w:val="clear" w:color="auto" w:fill="auto"/>
        <w:tabs>
          <w:tab w:val="left" w:leader="underscore" w:pos="3673"/>
        </w:tabs>
        <w:spacing w:after="0"/>
        <w:ind w:left="20" w:firstLine="0"/>
        <w:rPr>
          <w:b/>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Pr="00ED4415">
        <w:rPr>
          <w:b/>
          <w:color w:val="000000"/>
          <w:sz w:val="22"/>
          <w:szCs w:val="22"/>
        </w:rPr>
        <w:t>. 1/1</w:t>
      </w:r>
      <w:r w:rsidR="00C01EC0">
        <w:rPr>
          <w:b/>
          <w:color w:val="000000"/>
          <w:sz w:val="22"/>
          <w:szCs w:val="22"/>
        </w:rPr>
        <w:t>7</w:t>
      </w:r>
      <w:r w:rsidR="00EA20C9">
        <w:rPr>
          <w:b/>
          <w:color w:val="000000"/>
          <w:sz w:val="22"/>
          <w:szCs w:val="22"/>
        </w:rPr>
        <w:t xml:space="preserve"> </w:t>
      </w:r>
      <w:r w:rsidR="00C01EC0" w:rsidRPr="00EC6080">
        <w:rPr>
          <w:b/>
          <w:sz w:val="22"/>
          <w:szCs w:val="22"/>
          <w:lang w:val="sr-Cyrl-CS"/>
        </w:rPr>
        <w:t>М</w:t>
      </w:r>
      <w:r w:rsidR="00C01EC0" w:rsidRPr="00EC6080">
        <w:rPr>
          <w:b/>
          <w:sz w:val="22"/>
          <w:szCs w:val="22"/>
        </w:rPr>
        <w:t>атеријал за службу стоматологије</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цена.Ако се понуђач не </w:t>
      </w:r>
      <w:r w:rsidRPr="007572AC">
        <w:rPr>
          <w:color w:val="000000"/>
          <w:sz w:val="22"/>
          <w:szCs w:val="22"/>
        </w:rPr>
        <w:lastRenderedPageBreak/>
        <w:t>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D025D4">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r w:rsidR="00C01EC0">
        <w:rPr>
          <w:rFonts w:ascii="Times New Roman" w:hAnsi="Times New Roman"/>
          <w:color w:val="000000"/>
          <w:sz w:val="22"/>
          <w:szCs w:val="22"/>
        </w:rPr>
        <w:t xml:space="preserve"> </w:t>
      </w:r>
      <w:r w:rsidR="00C01EC0" w:rsidRPr="00507B4B">
        <w:rPr>
          <w:rFonts w:ascii="Times New Roman" w:hAnsi="Times New Roman"/>
          <w:color w:val="000000"/>
          <w:sz w:val="22"/>
          <w:szCs w:val="22"/>
        </w:rPr>
        <w:t>које ће се одржати након отварања понуда истог дана</w:t>
      </w:r>
      <w:r w:rsidRPr="007572AC">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lastRenderedPageBreak/>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ЈН 1/1</w:t>
      </w:r>
      <w:r w:rsidR="00FB7BBD">
        <w:rPr>
          <w:color w:val="000000"/>
          <w:sz w:val="22"/>
          <w:szCs w:val="22"/>
        </w:rPr>
        <w:t>7</w:t>
      </w:r>
      <w:r w:rsidRPr="007572AC">
        <w:rPr>
          <w:color w:val="000000"/>
          <w:sz w:val="22"/>
          <w:szCs w:val="22"/>
        </w:rPr>
        <w:t xml:space="preserve"> - </w:t>
      </w:r>
      <w:r w:rsidR="00FB7BBD">
        <w:rPr>
          <w:sz w:val="22"/>
          <w:szCs w:val="22"/>
          <w:lang w:val="sr-Cyrl-CS"/>
        </w:rPr>
        <w:t>М</w:t>
      </w:r>
      <w:r w:rsidR="00FB7BBD" w:rsidRPr="005D30DA">
        <w:rPr>
          <w:sz w:val="22"/>
          <w:szCs w:val="22"/>
        </w:rPr>
        <w:t>атеријал за службу стоматологије</w:t>
      </w:r>
      <w:r w:rsidR="00FB7BBD" w:rsidRPr="00435BF5">
        <w:rPr>
          <w:color w:val="000000"/>
          <w:sz w:val="22"/>
          <w:szCs w:val="22"/>
          <w:lang w:val="sr-Latn-CS"/>
        </w:rPr>
        <w:t xml:space="preserve"> </w:t>
      </w:r>
      <w:r w:rsidR="00435BF5" w:rsidRPr="00435BF5">
        <w:rPr>
          <w:color w:val="000000"/>
          <w:sz w:val="22"/>
          <w:szCs w:val="22"/>
          <w:lang w:val="sr-Latn-CS"/>
        </w:rPr>
        <w:t>-</w:t>
      </w:r>
      <w:r w:rsidR="00FB7BBD">
        <w:rPr>
          <w:color w:val="000000"/>
          <w:sz w:val="22"/>
          <w:szCs w:val="22"/>
        </w:rPr>
        <w:t xml:space="preserve"> </w:t>
      </w:r>
      <w:r w:rsidR="00435BF5" w:rsidRPr="00435BF5">
        <w:rPr>
          <w:color w:val="000000"/>
          <w:sz w:val="22"/>
          <w:szCs w:val="22"/>
          <w:lang w:val="sr-Latn-CS"/>
        </w:rPr>
        <w:t xml:space="preserve">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1F257B" w:rsidRPr="001F257B" w:rsidRDefault="001F257B"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8A50E2">
        <w:rPr>
          <w:rFonts w:ascii="Times New Roman" w:hAnsi="Times New Roman"/>
          <w:b/>
          <w:sz w:val="22"/>
          <w:szCs w:val="22"/>
          <w:lang w:val="ru-RU"/>
        </w:rPr>
        <w:t xml:space="preserve"> партија 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397A9B" w:rsidRDefault="002F69A6" w:rsidP="002423DB">
      <w:pPr>
        <w:pStyle w:val="NoSpacing"/>
        <w:rPr>
          <w:rFonts w:ascii="Times New Roman" w:hAnsi="Times New Roman"/>
          <w:b/>
          <w:sz w:val="22"/>
          <w:szCs w:val="22"/>
        </w:rPr>
      </w:pPr>
      <w:r w:rsidRPr="006C6B1E">
        <w:rPr>
          <w:rFonts w:ascii="Times New Roman" w:hAnsi="Times New Roman"/>
          <w:b/>
          <w:sz w:val="22"/>
          <w:szCs w:val="22"/>
          <w:lang w:val="sl-SI"/>
        </w:rPr>
        <w:t xml:space="preserve">Рок и начин плаћања у складу са Законом </w:t>
      </w:r>
      <w:r w:rsidR="007A1FDF">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sidR="007A1FDF">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Pr="006C6B1E">
        <w:rPr>
          <w:rFonts w:ascii="Times New Roman" w:hAnsi="Times New Roman"/>
          <w:b/>
          <w:sz w:val="22"/>
          <w:szCs w:val="22"/>
          <w:lang w:val="sl-SI"/>
        </w:rPr>
        <w:t>)</w:t>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0838E4" w:rsidP="002F69A6">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00FE7633" w:rsidRPr="006C6B1E">
        <w:rPr>
          <w:rFonts w:ascii="Times New Roman" w:hAnsi="Times New Roman"/>
          <w:b/>
          <w:sz w:val="22"/>
          <w:szCs w:val="22"/>
        </w:rPr>
        <w:t>:</w:t>
      </w:r>
      <w:r w:rsidR="008A59D9" w:rsidRPr="006C6B1E">
        <w:rPr>
          <w:rFonts w:ascii="Times New Roman" w:hAnsi="Times New Roman"/>
          <w:b/>
          <w:sz w:val="22"/>
          <w:szCs w:val="22"/>
        </w:rPr>
        <w:t>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4D2460">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2F69A6" w:rsidRPr="006C6B1E" w:rsidRDefault="002F69A6" w:rsidP="002F69A6">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69130C" w:rsidRPr="002473FB" w:rsidRDefault="003666F5" w:rsidP="0069130C">
      <w:pPr>
        <w:tabs>
          <w:tab w:val="center" w:pos="7538"/>
        </w:tabs>
        <w:spacing w:before="43"/>
        <w:rPr>
          <w:rFonts w:ascii="Arial" w:eastAsia="Arial" w:hAnsi="Arial" w:cs="Arial"/>
          <w:b/>
          <w:color w:val="000080"/>
        </w:rPr>
      </w:pPr>
      <w:r>
        <w:rPr>
          <w:rFonts w:ascii="Arial" w:eastAsia="Arial" w:hAnsi="Arial" w:cs="Arial"/>
          <w:b/>
          <w:i/>
          <w:color w:val="008000"/>
        </w:rPr>
        <w:lastRenderedPageBreak/>
        <w:t xml:space="preserve">Партија 1 </w:t>
      </w:r>
      <w:r w:rsidR="0069130C">
        <w:rPr>
          <w:rFonts w:ascii="Arial" w:eastAsia="Arial" w:hAnsi="Arial" w:cs="Arial"/>
          <w:b/>
          <w:i/>
          <w:color w:val="008000"/>
        </w:rPr>
        <w:t>СТОМАТОЛОШКИ МАТЕРИЈАЛ</w:t>
      </w:r>
      <w:r w:rsidR="002473FB">
        <w:rPr>
          <w:rFonts w:ascii="Arial" w:eastAsia="Arial" w:hAnsi="Arial" w:cs="Arial"/>
          <w:b/>
          <w:i/>
          <w:color w:val="008000"/>
        </w:rPr>
        <w:t xml:space="preserve"> (ОБАВЕЗНИ ВИД)</w:t>
      </w:r>
    </w:p>
    <w:tbl>
      <w:tblPr>
        <w:tblW w:w="15580" w:type="dxa"/>
        <w:tblInd w:w="98" w:type="dxa"/>
        <w:tblLayout w:type="fixed"/>
        <w:tblCellMar>
          <w:left w:w="10" w:type="dxa"/>
          <w:right w:w="10" w:type="dxa"/>
        </w:tblCellMar>
        <w:tblLook w:val="0000"/>
      </w:tblPr>
      <w:tblGrid>
        <w:gridCol w:w="530"/>
        <w:gridCol w:w="3800"/>
        <w:gridCol w:w="1080"/>
        <w:gridCol w:w="1080"/>
        <w:gridCol w:w="900"/>
        <w:gridCol w:w="1440"/>
        <w:gridCol w:w="900"/>
        <w:gridCol w:w="1530"/>
        <w:gridCol w:w="2160"/>
        <w:gridCol w:w="2160"/>
      </w:tblGrid>
      <w:tr w:rsidR="0069130C" w:rsidTr="00CD091A">
        <w:trPr>
          <w:trHeight w:val="692"/>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р.б.</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ОПИС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Јед. мере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Количина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Једин.цена без ПДВ-а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 xml:space="preserve">Укупна вредност без ПДВ-а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Јед.цена са ПДВ-ом</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Укупна вредност са ПДВ-ом</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Комерцијални назив</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rsidP="00CD091A">
            <w:pPr>
              <w:jc w:val="center"/>
              <w:rPr>
                <w:rFonts w:cs="Calibri"/>
              </w:rPr>
            </w:pPr>
            <w:r>
              <w:rPr>
                <w:rFonts w:cs="Calibri"/>
                <w:sz w:val="16"/>
              </w:rPr>
              <w:t>Произвођач</w:t>
            </w:r>
          </w:p>
        </w:tc>
      </w:tr>
      <w:tr w:rsidR="0069130C" w:rsidTr="00CD091A">
        <w:trPr>
          <w:trHeight w:val="24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rsidP="00CD091A">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3</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Pr="002522A1" w:rsidRDefault="0069130C" w:rsidP="00CD091A">
            <w:pPr>
              <w:jc w:val="center"/>
              <w:rPr>
                <w:rFonts w:cs="Calibri"/>
                <w:sz w:val="18"/>
                <w:szCs w:val="18"/>
              </w:rPr>
            </w:pPr>
            <w:r w:rsidRPr="002522A1">
              <w:rPr>
                <w:rFonts w:cs="Calibri"/>
                <w:sz w:val="18"/>
                <w:szCs w:val="18"/>
              </w:rPr>
              <w:t>4</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5</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6</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7</w:t>
            </w:r>
          </w:p>
        </w:tc>
        <w:tc>
          <w:tcPr>
            <w:tcW w:w="15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8</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9</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Pr="002522A1" w:rsidRDefault="0069130C" w:rsidP="00CD091A">
            <w:pPr>
              <w:jc w:val="center"/>
              <w:rPr>
                <w:rFonts w:cs="Calibri"/>
                <w:sz w:val="18"/>
                <w:szCs w:val="18"/>
              </w:rPr>
            </w:pPr>
            <w:r w:rsidRPr="002522A1">
              <w:rPr>
                <w:rFonts w:cs="Calibri"/>
                <w:sz w:val="18"/>
                <w:szCs w:val="18"/>
              </w:rPr>
              <w:t>10</w:t>
            </w: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Autopolimerizujući akrilat, prah, A 40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Autopolimerizujući akrilat, tečnost,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ml</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Gornje bazalne ploče,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80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Donje bazalne ploče ,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60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Svetlosnopolimerizujući hibridni kompozit, A 4gr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Silikonski otisni materijal, kondenzacioni, sekundarni, A 155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1247BD">
            <w:pPr>
              <w:rPr>
                <w:sz w:val="22"/>
                <w:szCs w:val="22"/>
              </w:rPr>
            </w:pPr>
            <w:r>
              <w:rPr>
                <w:sz w:val="22"/>
                <w:szCs w:val="22"/>
              </w:rPr>
              <w:t xml:space="preserve">Kapsularna legura srebra i žive I, A 50, </w:t>
            </w:r>
            <w:r w:rsidR="001247BD">
              <w:rPr>
                <w:sz w:val="22"/>
                <w:szCs w:val="22"/>
              </w:rPr>
              <w:t>min 50</w:t>
            </w:r>
            <w:r>
              <w:rPr>
                <w:sz w:val="22"/>
                <w:szCs w:val="22"/>
              </w:rPr>
              <w:t>%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1247BD">
            <w:pPr>
              <w:rPr>
                <w:sz w:val="22"/>
                <w:szCs w:val="22"/>
              </w:rPr>
            </w:pPr>
            <w:r>
              <w:rPr>
                <w:sz w:val="22"/>
                <w:szCs w:val="22"/>
              </w:rPr>
              <w:t xml:space="preserve">Kapsularna legura srebra i žive II, A 50, </w:t>
            </w:r>
            <w:r w:rsidR="001247BD">
              <w:rPr>
                <w:sz w:val="22"/>
                <w:szCs w:val="22"/>
              </w:rPr>
              <w:t>min 5</w:t>
            </w:r>
            <w:r>
              <w:rPr>
                <w:sz w:val="22"/>
                <w:szCs w:val="22"/>
              </w:rPr>
              <w:t>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Akrilat za izradu ind.kašika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Akrilat za izradu ind.kašika, tečnost, A 500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lastRenderedPageBreak/>
              <w:t>11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966837" w:rsidP="00966837">
            <w:pPr>
              <w:rPr>
                <w:sz w:val="22"/>
                <w:szCs w:val="22"/>
              </w:rPr>
            </w:pPr>
            <w:r>
              <w:rPr>
                <w:sz w:val="22"/>
                <w:szCs w:val="22"/>
              </w:rPr>
              <w:t>Medicinski a</w:t>
            </w:r>
            <w:r w:rsidR="0069130C">
              <w:rPr>
                <w:sz w:val="22"/>
                <w:szCs w:val="22"/>
              </w:rPr>
              <w:t>labaster gips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Akrilat toplopolimerizujući, prah, A 350gr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 xml:space="preserve">Akrilat toplopolimerizujući, tečnost, A 200ml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Alginatni otisni materijal,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Fundal gips, A 2kg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Žica za kukice 0.7, A 3m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Zubi akrilatni troslojni, A 28</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garnitura</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88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D001FE">
            <w:pPr>
              <w:rPr>
                <w:sz w:val="22"/>
                <w:szCs w:val="22"/>
              </w:rPr>
            </w:pPr>
            <w:r>
              <w:rPr>
                <w:sz w:val="22"/>
                <w:szCs w:val="22"/>
              </w:rPr>
              <w:t>Vosak za modelovanje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D001FE">
            <w:pPr>
              <w:jc w:val="center"/>
              <w:rPr>
                <w:sz w:val="22"/>
                <w:szCs w:val="22"/>
              </w:rPr>
            </w:pPr>
            <w:r>
              <w:rPr>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D001FE">
            <w:pPr>
              <w:jc w:val="center"/>
              <w:rPr>
                <w:sz w:val="22"/>
                <w:szCs w:val="22"/>
              </w:rPr>
            </w:pPr>
            <w:r>
              <w:rPr>
                <w:sz w:val="22"/>
                <w:szCs w:val="22"/>
              </w:rPr>
              <w:t>9000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75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19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Termoplastična masa za ventilni rub, A 18 štapića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Aktivator univerzalni za silikonske kondenzacione materijale ( otisni), A 60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Bimštajn  50 mikrometara,    A 3kg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Boreri čelični za kolenjak okrugli, 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Cink-fosfatni cement normalnovezujući,                   A 120gr+50ml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Celuloidne trake,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lastRenderedPageBreak/>
              <w:t>25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CB7E62" w:rsidP="00CB7E62">
            <w:pPr>
              <w:rPr>
                <w:sz w:val="22"/>
                <w:szCs w:val="22"/>
              </w:rPr>
            </w:pPr>
            <w:r>
              <w:rPr>
                <w:sz w:val="22"/>
                <w:szCs w:val="22"/>
              </w:rPr>
              <w:t>Četka crna tro</w:t>
            </w:r>
            <w:r w:rsidR="0069130C">
              <w:rPr>
                <w:sz w:val="22"/>
                <w:szCs w:val="22"/>
              </w:rPr>
              <w:t>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Četka crna dvoredna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Svetlosno polimerizujući zalivač fisura i jamica, A 2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Rastvor fluorida za zaštitu zuba od karijesa niske koncentracije, A 250ml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29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Četka za čišćenje borera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Četkice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Rastvor za dezinfekciju kanala korena zuba,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Pasta kalcijum-hidroksida za prekrivanje zubne pulpe,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842D8">
            <w:pPr>
              <w:rPr>
                <w:sz w:val="22"/>
                <w:szCs w:val="22"/>
              </w:rPr>
            </w:pPr>
            <w:r>
              <w:rPr>
                <w:sz w:val="22"/>
                <w:szCs w:val="22"/>
              </w:rPr>
              <w:t>Privremeni zubni ispun</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C842D8">
            <w:pPr>
              <w:jc w:val="center"/>
              <w:rPr>
                <w:sz w:val="22"/>
                <w:szCs w:val="22"/>
              </w:rPr>
            </w:pPr>
            <w:r>
              <w:rPr>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C842D8">
            <w:pPr>
              <w:jc w:val="center"/>
              <w:rPr>
                <w:sz w:val="22"/>
                <w:szCs w:val="22"/>
              </w:rPr>
            </w:pPr>
            <w:r>
              <w:rPr>
                <w:sz w:val="22"/>
                <w:szCs w:val="22"/>
              </w:rPr>
              <w:t>600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Rastvor za dezinfekciju kanala korena zuba  na bazi hlor-fenol-kamfor-mentol,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Dijamantski boreri, za turbine, okrugli,razne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Materijal za definitivno punjenje kanala korena zuba, A 6gr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63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Filc</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lastRenderedPageBreak/>
              <w:t>38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Freze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39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Lokalni Hemostatik, A 10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Silikonski otisni materijal, kondenzacioni, primarni, A 1kg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Gumice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Gutaperka poeni, A 120</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Svetlosnopolimerizujući adheziv za dentalnu gleđ,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Izolak, A 200ml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Četka jelenska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Jodoform prah, A 15gr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Cement, cink-oksid-eugenol, A 35gr+20ml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3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Ker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49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Gel/tecnost za nagrizanje zubne gledji, A 2gr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Klebe vosak - galeo,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1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Lentule, A 4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Mandrele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 xml:space="preserve">Šajbne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lastRenderedPageBreak/>
              <w:t>54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Matrice,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AE778B">
            <w:pPr>
              <w:rPr>
                <w:sz w:val="22"/>
                <w:szCs w:val="22"/>
              </w:rPr>
            </w:pPr>
            <w:r>
              <w:rPr>
                <w:sz w:val="22"/>
                <w:szCs w:val="22"/>
              </w:rPr>
              <w:t>Miler igle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AE778B">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AE778B">
            <w:pPr>
              <w:jc w:val="center"/>
              <w:rPr>
                <w:sz w:val="22"/>
                <w:szCs w:val="22"/>
              </w:rPr>
            </w:pPr>
            <w:r>
              <w:rPr>
                <w:sz w:val="22"/>
                <w:szCs w:val="22"/>
              </w:rPr>
              <w:t>60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7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AE778B">
            <w:pPr>
              <w:rPr>
                <w:sz w:val="22"/>
                <w:szCs w:val="22"/>
              </w:rPr>
            </w:pPr>
            <w:r>
              <w:rPr>
                <w:sz w:val="22"/>
                <w:szCs w:val="22"/>
              </w:rPr>
              <w:t>Nerv igle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AE778B">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AE778B">
            <w:pPr>
              <w:jc w:val="center"/>
              <w:rPr>
                <w:sz w:val="22"/>
                <w:szCs w:val="22"/>
              </w:rPr>
            </w:pPr>
            <w:r>
              <w:rPr>
                <w:sz w:val="22"/>
                <w:szCs w:val="22"/>
              </w:rPr>
              <w:t>60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Gel sa visokom koncentracijom fluora za lokalnu aplikaciju,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Glas-jonomer cement, A 18gr+17,5ml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67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59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Tečnost za retrakciju gingive,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Trakice za poliranje, A 75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6B43ED">
            <w:pPr>
              <w:rPr>
                <w:sz w:val="22"/>
                <w:szCs w:val="22"/>
              </w:rPr>
            </w:pPr>
            <w:r>
              <w:rPr>
                <w:sz w:val="22"/>
                <w:szCs w:val="22"/>
              </w:rPr>
              <w:t>Ulje za turbine - sprej</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B43ED">
            <w:pPr>
              <w:jc w:val="center"/>
              <w:rPr>
                <w:sz w:val="22"/>
                <w:szCs w:val="22"/>
              </w:rPr>
            </w:pPr>
            <w:r>
              <w:rPr>
                <w:sz w:val="22"/>
                <w:szCs w:val="22"/>
              </w:rPr>
              <w:t>ml</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B43ED">
            <w:pPr>
              <w:jc w:val="center"/>
              <w:rPr>
                <w:sz w:val="22"/>
                <w:szCs w:val="22"/>
              </w:rPr>
            </w:pPr>
            <w:r>
              <w:rPr>
                <w:sz w:val="22"/>
                <w:szCs w:val="22"/>
              </w:rPr>
              <w:t>2000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87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Pasta za uklanjanje mekih naslaga i poliranje zuba, A 40gr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9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Vaterolne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44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Sisaljke,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6B43ED">
            <w:pPr>
              <w:rPr>
                <w:sz w:val="22"/>
                <w:szCs w:val="22"/>
              </w:rPr>
            </w:pPr>
            <w:r>
              <w:rPr>
                <w:sz w:val="22"/>
                <w:szCs w:val="22"/>
              </w:rPr>
              <w:t>Papirni poeni</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w:t>
            </w:r>
            <w:r w:rsidR="006B43ED">
              <w:rPr>
                <w:sz w:val="22"/>
                <w:szCs w:val="22"/>
              </w:rPr>
              <w:t>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B43ED">
            <w:pPr>
              <w:jc w:val="center"/>
              <w:rPr>
                <w:sz w:val="22"/>
                <w:szCs w:val="22"/>
              </w:rPr>
            </w:pPr>
            <w:r>
              <w:rPr>
                <w:sz w:val="22"/>
                <w:szCs w:val="22"/>
              </w:rPr>
              <w:t>2000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6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Interdentalni kočići,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207176">
            <w:pPr>
              <w:rPr>
                <w:sz w:val="22"/>
                <w:szCs w:val="22"/>
              </w:rPr>
            </w:pPr>
            <w:r>
              <w:rPr>
                <w:sz w:val="22"/>
                <w:szCs w:val="22"/>
              </w:rPr>
              <w:t>Celuloidne krune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k</w:t>
            </w:r>
            <w:r w:rsidR="00207176">
              <w:rPr>
                <w:sz w:val="22"/>
                <w:szCs w:val="22"/>
              </w:rPr>
              <w:t>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207176">
            <w:pPr>
              <w:jc w:val="center"/>
              <w:rPr>
                <w:sz w:val="22"/>
                <w:szCs w:val="22"/>
              </w:rPr>
            </w:pPr>
            <w:r>
              <w:rPr>
                <w:sz w:val="22"/>
                <w:szCs w:val="22"/>
              </w:rPr>
              <w:t>32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68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Ortodontski šraf,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78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lastRenderedPageBreak/>
              <w:t>69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Akrilat za izradu ortodonskih aparata,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70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Akrilat za izradu ortodonskih aparata, A 500ml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rPr>
            </w:pPr>
            <w:r>
              <w:rPr>
                <w:rFonts w:cs="Calibri"/>
                <w:sz w:val="16"/>
              </w:rPr>
              <w:t>71</w:t>
            </w:r>
          </w:p>
        </w:tc>
        <w:tc>
          <w:tcPr>
            <w:tcW w:w="380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69130C" w:rsidRDefault="0069130C">
            <w:pPr>
              <w:rPr>
                <w:sz w:val="22"/>
                <w:szCs w:val="22"/>
              </w:rPr>
            </w:pPr>
            <w:r>
              <w:rPr>
                <w:sz w:val="22"/>
                <w:szCs w:val="22"/>
              </w:rPr>
              <w:t>Šmirgla u kolutu, A 10m</w:t>
            </w:r>
          </w:p>
        </w:tc>
        <w:tc>
          <w:tcPr>
            <w:tcW w:w="10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69130C" w:rsidRDefault="0069130C">
            <w:pPr>
              <w:jc w:val="center"/>
              <w:rPr>
                <w:sz w:val="22"/>
                <w:szCs w:val="22"/>
              </w:rPr>
            </w:pPr>
            <w:r>
              <w:rPr>
                <w:sz w:val="22"/>
                <w:szCs w:val="22"/>
              </w:rPr>
              <w:t>pak</w:t>
            </w:r>
          </w:p>
        </w:tc>
        <w:tc>
          <w:tcPr>
            <w:tcW w:w="108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69130C" w:rsidRDefault="0069130C">
            <w:pPr>
              <w:jc w:val="center"/>
              <w:rPr>
                <w:sz w:val="22"/>
                <w:szCs w:val="22"/>
              </w:rPr>
            </w:pPr>
            <w:r>
              <w:rPr>
                <w:sz w:val="22"/>
                <w:szCs w:val="22"/>
              </w:rPr>
              <w:t>2</w:t>
            </w: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r>
      <w:tr w:rsidR="0069130C"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Calibri"/>
                <w:sz w:val="16"/>
              </w:rPr>
            </w:pPr>
          </w:p>
        </w:tc>
        <w:tc>
          <w:tcPr>
            <w:tcW w:w="4880"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69130C" w:rsidRDefault="0069130C" w:rsidP="00CD091A">
            <w:pPr>
              <w:jc w:val="center"/>
              <w:rPr>
                <w:rFonts w:cs="Arial"/>
                <w:sz w:val="22"/>
                <w:szCs w:val="22"/>
              </w:rPr>
            </w:pP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9130C" w:rsidRPr="002522A1" w:rsidRDefault="0069130C" w:rsidP="00CD091A">
            <w:pPr>
              <w:jc w:val="center"/>
              <w:rPr>
                <w:rFonts w:cs="Arial"/>
                <w:b/>
                <w:sz w:val="22"/>
                <w:szCs w:val="22"/>
              </w:rPr>
            </w:pPr>
            <w:r w:rsidRPr="002522A1">
              <w:rPr>
                <w:rFonts w:cs="Arial"/>
                <w:b/>
                <w:sz w:val="22"/>
                <w:szCs w:val="22"/>
              </w:rPr>
              <w:t>SVEGA</w:t>
            </w:r>
            <w:r>
              <w:rPr>
                <w:rFonts w:cs="Arial"/>
                <w:b/>
                <w:sz w:val="22"/>
                <w:szCs w:val="22"/>
              </w:rPr>
              <w:t>:</w:t>
            </w: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9130C" w:rsidRDefault="0069130C" w:rsidP="00CD091A">
            <w:pPr>
              <w:jc w:val="center"/>
              <w:rPr>
                <w:rFonts w:cs="Calibri"/>
              </w:rPr>
            </w:pPr>
          </w:p>
        </w:tc>
        <w:tc>
          <w:tcPr>
            <w:tcW w:w="4320" w:type="dxa"/>
            <w:gridSpan w:val="2"/>
            <w:tcBorders>
              <w:top w:val="single" w:sz="0" w:space="0" w:color="000000"/>
              <w:left w:val="single" w:sz="0" w:space="0" w:color="000000"/>
              <w:bottom w:val="nil"/>
            </w:tcBorders>
            <w:shd w:val="clear" w:color="000000" w:fill="FFFFFF"/>
            <w:tcMar>
              <w:left w:w="108" w:type="dxa"/>
              <w:right w:w="108" w:type="dxa"/>
            </w:tcMar>
          </w:tcPr>
          <w:p w:rsidR="0069130C" w:rsidRDefault="0069130C" w:rsidP="00CD091A">
            <w:pPr>
              <w:jc w:val="center"/>
              <w:rPr>
                <w:rFonts w:cs="Calibri"/>
              </w:rPr>
            </w:pPr>
          </w:p>
        </w:tc>
      </w:tr>
    </w:tbl>
    <w:p w:rsidR="0069130C" w:rsidRDefault="0069130C" w:rsidP="0069130C">
      <w:pPr>
        <w:tabs>
          <w:tab w:val="left" w:pos="9645"/>
        </w:tabs>
        <w:spacing w:after="0"/>
        <w:rPr>
          <w:rFonts w:cs="Calibri"/>
        </w:rPr>
      </w:pPr>
    </w:p>
    <w:p w:rsidR="0069130C" w:rsidRPr="00416F88" w:rsidRDefault="0069130C" w:rsidP="0069130C">
      <w:pPr>
        <w:tabs>
          <w:tab w:val="left" w:pos="9645"/>
        </w:tabs>
        <w:spacing w:after="0"/>
        <w:rPr>
          <w:rFonts w:cs="Calibri"/>
          <w:b/>
        </w:rPr>
      </w:pPr>
      <w:r w:rsidRPr="00836A14">
        <w:rPr>
          <w:rFonts w:ascii="Times New Roman" w:hAnsi="Times New Roman"/>
          <w:b/>
          <w:sz w:val="22"/>
          <w:szCs w:val="22"/>
        </w:rPr>
        <w:t xml:space="preserve">НАПОМЕНА: Понуђач је дужан да наведене производе испоручује у оригиналним неотвараним паковањима из обрасца понуде. </w:t>
      </w:r>
      <w:r w:rsidR="003666F5" w:rsidRPr="00836A14">
        <w:rPr>
          <w:rFonts w:ascii="Times New Roman" w:hAnsi="Times New Roman"/>
          <w:b/>
          <w:iCs/>
          <w:sz w:val="22"/>
          <w:szCs w:val="22"/>
        </w:rPr>
        <w:t xml:space="preserve">У обрасцу су дате оквирне количине за предметну набавку, </w:t>
      </w:r>
      <w:r w:rsidR="003666F5" w:rsidRPr="00836A14">
        <w:rPr>
          <w:rFonts w:ascii="Times New Roman" w:hAnsi="Times New Roman"/>
          <w:b/>
          <w:iCs/>
          <w:sz w:val="22"/>
          <w:szCs w:val="22"/>
          <w:lang w:val="sr-Cyrl-CS"/>
        </w:rPr>
        <w:t>с тим да Наручилац задржава право да одступи од датих количина</w:t>
      </w:r>
      <w:r w:rsidR="00FF3730" w:rsidRPr="00836A14">
        <w:rPr>
          <w:rFonts w:ascii="Times New Roman" w:hAnsi="Times New Roman"/>
          <w:b/>
          <w:iCs/>
          <w:sz w:val="22"/>
          <w:szCs w:val="22"/>
          <w:lang w:val="sr-Cyrl-CS"/>
        </w:rPr>
        <w:t xml:space="preserve"> (да наручи мање или више) али </w:t>
      </w:r>
      <w:r w:rsidR="003666F5" w:rsidRPr="00836A14">
        <w:rPr>
          <w:rFonts w:ascii="Times New Roman" w:hAnsi="Times New Roman"/>
          <w:b/>
          <w:iCs/>
          <w:sz w:val="22"/>
          <w:szCs w:val="22"/>
          <w:lang w:val="sr-Cyrl-CS"/>
        </w:rPr>
        <w:t>у оквиру уговорене вредности</w:t>
      </w:r>
      <w:r w:rsidR="003666F5" w:rsidRPr="00C1068C">
        <w:rPr>
          <w:rFonts w:ascii="Arial" w:hAnsi="Arial" w:cs="Arial"/>
          <w:sz w:val="22"/>
          <w:szCs w:val="22"/>
        </w:rPr>
        <w:t>.</w:t>
      </w:r>
    </w:p>
    <w:p w:rsidR="0069130C" w:rsidRPr="00777527" w:rsidRDefault="0069130C" w:rsidP="0069130C">
      <w:pPr>
        <w:tabs>
          <w:tab w:val="left" w:pos="9645"/>
        </w:tabs>
        <w:spacing w:after="0"/>
        <w:rPr>
          <w:rFonts w:ascii="Times New Roman" w:hAnsi="Times New Roman"/>
        </w:rPr>
      </w:pPr>
      <w:r w:rsidRPr="00777527">
        <w:rPr>
          <w:rFonts w:ascii="Times New Roman" w:hAnsi="Times New Roman"/>
        </w:rPr>
        <w:tab/>
      </w:r>
    </w:p>
    <w:p w:rsidR="0069130C" w:rsidRPr="00777527" w:rsidRDefault="0069130C" w:rsidP="0069130C">
      <w:pPr>
        <w:spacing w:after="0"/>
        <w:rPr>
          <w:rFonts w:ascii="Times New Roman" w:hAnsi="Times New Roman"/>
        </w:rPr>
      </w:pPr>
      <w:r w:rsidRPr="00777527">
        <w:rPr>
          <w:rFonts w:ascii="Times New Roman" w:hAnsi="Times New Roman"/>
        </w:rPr>
        <w:t xml:space="preserve">              </w:t>
      </w:r>
    </w:p>
    <w:p w:rsidR="0069130C" w:rsidRDefault="0069130C" w:rsidP="0069130C">
      <w:pPr>
        <w:spacing w:after="0"/>
        <w:rPr>
          <w:rFonts w:cs="Calibri"/>
        </w:rPr>
      </w:pPr>
      <w:r w:rsidRPr="00777527">
        <w:rPr>
          <w:rFonts w:ascii="Times New Roman" w:hAnsi="Times New Roman"/>
        </w:rPr>
        <w:tab/>
        <w:t>Датум:_____________</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w:t>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Oвлашћено лице понуђача</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М.П</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w:t>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r>
      <w:r w:rsidRPr="00777527">
        <w:rPr>
          <w:rFonts w:ascii="Times New Roman" w:hAnsi="Times New Roman"/>
        </w:rPr>
        <w:tab/>
        <w:t xml:space="preserve">     ___________________</w:t>
      </w:r>
      <w:r>
        <w:rPr>
          <w:rFonts w:cs="Calibri"/>
        </w:rPr>
        <w:tab/>
      </w:r>
    </w:p>
    <w:p w:rsidR="0069130C" w:rsidRDefault="0069130C" w:rsidP="0069130C">
      <w:pPr>
        <w:widowControl w:val="0"/>
        <w:tabs>
          <w:tab w:val="center" w:pos="7538"/>
        </w:tabs>
        <w:autoSpaceDE w:val="0"/>
        <w:autoSpaceDN w:val="0"/>
        <w:adjustRightInd w:val="0"/>
        <w:spacing w:before="43"/>
        <w:rPr>
          <w:rFonts w:ascii="Arial" w:hAnsi="Arial" w:cs="Arial"/>
          <w:b/>
          <w:bCs/>
          <w:i/>
          <w:iCs/>
          <w:color w:val="008000"/>
        </w:rPr>
      </w:pPr>
      <w:r>
        <w:rPr>
          <w:rFonts w:cs="Calibri"/>
        </w:rPr>
        <w:tab/>
      </w: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69130C" w:rsidRDefault="0069130C" w:rsidP="00B34F99">
      <w:pPr>
        <w:widowControl w:val="0"/>
        <w:tabs>
          <w:tab w:val="center" w:pos="7538"/>
        </w:tabs>
        <w:autoSpaceDE w:val="0"/>
        <w:autoSpaceDN w:val="0"/>
        <w:adjustRightInd w:val="0"/>
        <w:spacing w:before="43"/>
        <w:rPr>
          <w:rFonts w:ascii="Arial" w:hAnsi="Arial" w:cs="Arial"/>
          <w:b/>
          <w:bCs/>
          <w:i/>
          <w:iCs/>
          <w:color w:val="008000"/>
        </w:rPr>
      </w:pPr>
    </w:p>
    <w:p w:rsidR="00836A14" w:rsidRDefault="00836A14" w:rsidP="00B34F99">
      <w:pPr>
        <w:widowControl w:val="0"/>
        <w:tabs>
          <w:tab w:val="center" w:pos="7538"/>
        </w:tabs>
        <w:autoSpaceDE w:val="0"/>
        <w:autoSpaceDN w:val="0"/>
        <w:adjustRightInd w:val="0"/>
        <w:spacing w:before="43"/>
        <w:rPr>
          <w:rFonts w:ascii="Arial" w:hAnsi="Arial" w:cs="Arial"/>
          <w:b/>
          <w:bCs/>
          <w:i/>
          <w:iCs/>
          <w:color w:val="008000"/>
        </w:rPr>
      </w:pPr>
    </w:p>
    <w:p w:rsidR="00BE67F8" w:rsidRDefault="00BE67F8" w:rsidP="00B34F99">
      <w:pPr>
        <w:widowControl w:val="0"/>
        <w:tabs>
          <w:tab w:val="center" w:pos="7538"/>
        </w:tabs>
        <w:autoSpaceDE w:val="0"/>
        <w:autoSpaceDN w:val="0"/>
        <w:adjustRightInd w:val="0"/>
        <w:spacing w:before="43"/>
        <w:rPr>
          <w:rFonts w:ascii="Arial" w:hAnsi="Arial" w:cs="Arial"/>
          <w:b/>
          <w:bCs/>
          <w:i/>
          <w:iCs/>
          <w:color w:val="008000"/>
        </w:rPr>
      </w:pPr>
    </w:p>
    <w:p w:rsidR="00BE67F8" w:rsidRDefault="00BE67F8" w:rsidP="00B34F99">
      <w:pPr>
        <w:widowControl w:val="0"/>
        <w:tabs>
          <w:tab w:val="center" w:pos="7538"/>
        </w:tabs>
        <w:autoSpaceDE w:val="0"/>
        <w:autoSpaceDN w:val="0"/>
        <w:adjustRightInd w:val="0"/>
        <w:spacing w:before="43"/>
        <w:rPr>
          <w:rFonts w:ascii="Arial" w:hAnsi="Arial" w:cs="Arial"/>
          <w:b/>
          <w:bCs/>
          <w:i/>
          <w:iCs/>
          <w:color w:val="008000"/>
        </w:rPr>
      </w:pPr>
    </w:p>
    <w:p w:rsidR="00B34F99" w:rsidRPr="00B34F99" w:rsidRDefault="00484CD0" w:rsidP="00B34F99">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2473FB">
        <w:rPr>
          <w:rFonts w:ascii="Arial" w:hAnsi="Arial" w:cs="Arial"/>
          <w:b/>
          <w:bCs/>
          <w:i/>
          <w:iCs/>
          <w:color w:val="008000"/>
        </w:rPr>
        <w:t>2</w:t>
      </w:r>
      <w:r>
        <w:rPr>
          <w:rFonts w:ascii="Arial" w:hAnsi="Arial" w:cs="Arial"/>
          <w:b/>
          <w:bCs/>
          <w:i/>
          <w:iCs/>
          <w:color w:val="008000"/>
        </w:rPr>
        <w:t xml:space="preserve"> </w:t>
      </w:r>
      <w:r w:rsidRPr="00484CD0">
        <w:rPr>
          <w:rFonts w:ascii="Arial" w:hAnsi="Arial" w:cs="Arial"/>
          <w:b/>
          <w:bCs/>
          <w:i/>
          <w:iCs/>
          <w:color w:val="008000"/>
          <w:lang w:val="ru-RU"/>
        </w:rPr>
        <w:t>САНИТЕТСКО – ПОТРОШНИ МАТЕРИЈАЛ</w:t>
      </w:r>
      <w:r w:rsidR="002473FB">
        <w:rPr>
          <w:rFonts w:ascii="Arial" w:hAnsi="Arial" w:cs="Arial"/>
          <w:b/>
          <w:bCs/>
          <w:i/>
          <w:iCs/>
          <w:color w:val="008000"/>
          <w:lang w:val="ru-RU"/>
        </w:rPr>
        <w:t xml:space="preserve"> </w:t>
      </w:r>
      <w:r w:rsidR="002473FB">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B34F99" w:rsidTr="00CB26FD">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190173" w:rsidP="00033C8F">
            <w:pPr>
              <w:jc w:val="center"/>
              <w:rPr>
                <w:rFonts w:ascii="Times New Roman" w:hAnsi="Times New Roman"/>
                <w:sz w:val="16"/>
                <w:szCs w:val="16"/>
              </w:rPr>
            </w:pPr>
            <w:r>
              <w:rPr>
                <w:rFonts w:ascii="Times New Roman" w:hAnsi="Times New Roman"/>
                <w:sz w:val="16"/>
                <w:szCs w:val="16"/>
              </w:rPr>
              <w:t>Р</w:t>
            </w:r>
            <w:r w:rsidR="00B34F99"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B34F99" w:rsidRPr="00190173" w:rsidRDefault="0054675F" w:rsidP="0054675F">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190173" w:rsidRDefault="0054675F" w:rsidP="00033C8F">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Произвођач</w:t>
            </w:r>
          </w:p>
        </w:tc>
      </w:tr>
      <w:tr w:rsidR="00B34F99" w:rsidTr="00CB26FD">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B34F99" w:rsidRDefault="00B34F99" w:rsidP="00033C8F">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11</w:t>
            </w: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363E05" w:rsidP="00033C8F">
            <w:pPr>
              <w:jc w:val="center"/>
              <w:rPr>
                <w:rFonts w:cs="Arial"/>
                <w:sz w:val="22"/>
                <w:szCs w:val="22"/>
              </w:rPr>
            </w:pPr>
            <w:r w:rsidRPr="007E1EF1">
              <w:rPr>
                <w:rFonts w:cs="Arial"/>
                <w:sz w:val="22"/>
                <w:szCs w:val="22"/>
              </w:rPr>
              <w:t>1</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ФЛАСТЕР  НА ПЛАТНУ 2.5cm x 5m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2473FB" w:rsidRDefault="002473FB">
            <w:pPr>
              <w:jc w:val="center"/>
              <w:rPr>
                <w:rFonts w:ascii="Times New Roman" w:hAnsi="Times New Roman"/>
                <w:sz w:val="22"/>
                <w:szCs w:val="22"/>
              </w:rPr>
            </w:pPr>
            <w:r>
              <w:rPr>
                <w:rFonts w:ascii="Times New Roman" w:hAnsi="Times New Roman"/>
                <w:sz w:val="22"/>
                <w:szCs w:val="22"/>
              </w:rPr>
              <w:t>3</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363E05" w:rsidP="00033C8F">
            <w:pPr>
              <w:jc w:val="center"/>
              <w:rPr>
                <w:rFonts w:cs="Arial"/>
                <w:sz w:val="22"/>
                <w:szCs w:val="22"/>
              </w:rPr>
            </w:pPr>
            <w:r w:rsidRPr="007E1EF1">
              <w:rPr>
                <w:rFonts w:cs="Arial"/>
                <w:sz w:val="22"/>
                <w:szCs w:val="22"/>
              </w:rPr>
              <w:t>2</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ФЛАСТЕР  НА ПЛАТНУ 5cm x 5m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2473FB" w:rsidRDefault="002473FB" w:rsidP="002473FB">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3</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2473FB" w:rsidP="007E1EF1">
            <w:pPr>
              <w:rPr>
                <w:rFonts w:ascii="Times New Roman" w:hAnsi="Times New Roman"/>
                <w:sz w:val="22"/>
                <w:szCs w:val="22"/>
              </w:rPr>
            </w:pPr>
            <w:r>
              <w:rPr>
                <w:rFonts w:ascii="Times New Roman" w:hAnsi="Times New Roman"/>
                <w:sz w:val="22"/>
                <w:szCs w:val="22"/>
              </w:rPr>
              <w:t>ГАЗА 10m x 80cm, TKAЊЕ 1mm</w:t>
            </w:r>
            <w:r w:rsidR="007E1EF1">
              <w:rPr>
                <w:rFonts w:ascii="Times New Roman" w:hAnsi="Times New Roman"/>
                <w:sz w:val="22"/>
                <w:szCs w:val="22"/>
              </w:rPr>
              <w:t xml:space="preserve"> </w:t>
            </w:r>
            <w:r>
              <w:rPr>
                <w:rFonts w:ascii="Times New Roman" w:hAnsi="Times New Roman"/>
                <w:sz w:val="22"/>
                <w:szCs w:val="22"/>
              </w:rPr>
              <w:t>x</w:t>
            </w:r>
            <w:r w:rsidR="00363E05" w:rsidRPr="00484CD0">
              <w:rPr>
                <w:rFonts w:ascii="Times New Roman" w:hAnsi="Times New Roman"/>
                <w:sz w:val="22"/>
                <w:szCs w:val="22"/>
              </w:rPr>
              <w:t xml:space="preserve"> </w:t>
            </w:r>
            <w:r w:rsidR="007E1EF1">
              <w:rPr>
                <w:rFonts w:ascii="Times New Roman" w:hAnsi="Times New Roman"/>
                <w:sz w:val="22"/>
                <w:szCs w:val="22"/>
              </w:rPr>
              <w:t>1mm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ПАР</w:t>
            </w:r>
          </w:p>
        </w:tc>
        <w:tc>
          <w:tcPr>
            <w:tcW w:w="902" w:type="dxa"/>
            <w:tcBorders>
              <w:top w:val="nil"/>
              <w:left w:val="nil"/>
              <w:bottom w:val="single" w:sz="4" w:space="0" w:color="auto"/>
              <w:right w:val="single" w:sz="4" w:space="0" w:color="auto"/>
            </w:tcBorders>
            <w:vAlign w:val="center"/>
          </w:tcPr>
          <w:p w:rsidR="00363E05" w:rsidRPr="00484CD0" w:rsidRDefault="007E1EF1">
            <w:pPr>
              <w:jc w:val="center"/>
              <w:rPr>
                <w:rFonts w:ascii="Times New Roman" w:hAnsi="Times New Roman"/>
                <w:sz w:val="22"/>
                <w:szCs w:val="22"/>
              </w:rPr>
            </w:pPr>
            <w:r>
              <w:rPr>
                <w:rFonts w:ascii="Times New Roman" w:hAnsi="Times New Roman"/>
                <w:sz w:val="22"/>
                <w:szCs w:val="22"/>
              </w:rPr>
              <w:t>1</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4</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РУКАВИЦЕ ОД ЛАТЕКСА</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7E1EF1" w:rsidP="007E1EF1">
            <w:pPr>
              <w:jc w:val="center"/>
              <w:rPr>
                <w:rFonts w:ascii="Times New Roman" w:hAnsi="Times New Roman"/>
                <w:sz w:val="22"/>
                <w:szCs w:val="22"/>
              </w:rPr>
            </w:pPr>
            <w:r>
              <w:rPr>
                <w:rFonts w:ascii="Times New Roman" w:hAnsi="Times New Roman"/>
                <w:sz w:val="22"/>
                <w:szCs w:val="22"/>
              </w:rPr>
              <w:t>1.100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5</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МАСКЕ ОД ФЛИСА, НЕСТЕРИЛНЕ</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7E1EF1">
            <w:pPr>
              <w:jc w:val="center"/>
              <w:rPr>
                <w:rFonts w:ascii="Times New Roman" w:hAnsi="Times New Roman"/>
                <w:sz w:val="22"/>
                <w:szCs w:val="22"/>
              </w:rPr>
            </w:pPr>
            <w:r>
              <w:rPr>
                <w:rFonts w:ascii="Times New Roman" w:hAnsi="Times New Roman"/>
                <w:sz w:val="22"/>
                <w:szCs w:val="22"/>
              </w:rPr>
              <w:t>200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6</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7703C3">
            <w:pPr>
              <w:rPr>
                <w:rFonts w:ascii="Times New Roman" w:hAnsi="Times New Roman"/>
                <w:sz w:val="22"/>
                <w:szCs w:val="22"/>
              </w:rPr>
            </w:pPr>
            <w:r w:rsidRPr="00484CD0">
              <w:rPr>
                <w:rFonts w:ascii="Times New Roman" w:hAnsi="Times New Roman"/>
                <w:sz w:val="22"/>
                <w:szCs w:val="22"/>
              </w:rPr>
              <w:t>ВАТА ПАПИРНА, А 1kg</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363E05" w:rsidRPr="00484CD0" w:rsidRDefault="007E1EF1" w:rsidP="007E1EF1">
            <w:pPr>
              <w:jc w:val="center"/>
              <w:rPr>
                <w:rFonts w:ascii="Times New Roman" w:hAnsi="Times New Roman"/>
                <w:sz w:val="22"/>
                <w:szCs w:val="22"/>
              </w:rPr>
            </w:pPr>
            <w:r>
              <w:rPr>
                <w:rFonts w:ascii="Times New Roman" w:hAnsi="Times New Roman"/>
                <w:sz w:val="22"/>
                <w:szCs w:val="22"/>
              </w:rPr>
              <w:t>10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7E1EF1" w:rsidRDefault="007E1EF1" w:rsidP="00033C8F">
            <w:pPr>
              <w:jc w:val="center"/>
              <w:rPr>
                <w:rFonts w:cs="Arial"/>
                <w:sz w:val="22"/>
                <w:szCs w:val="22"/>
              </w:rPr>
            </w:pPr>
            <w:r w:rsidRPr="007E1EF1">
              <w:rPr>
                <w:rFonts w:cs="Arial"/>
                <w:sz w:val="22"/>
                <w:szCs w:val="22"/>
              </w:rPr>
              <w:t>7</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7703C3">
            <w:pPr>
              <w:rPr>
                <w:rFonts w:ascii="Times New Roman" w:hAnsi="Times New Roman"/>
                <w:sz w:val="22"/>
                <w:szCs w:val="22"/>
              </w:rPr>
            </w:pPr>
            <w:r w:rsidRPr="00484CD0">
              <w:rPr>
                <w:rFonts w:ascii="Times New Roman" w:hAnsi="Times New Roman"/>
                <w:sz w:val="22"/>
                <w:szCs w:val="22"/>
              </w:rPr>
              <w:t>ВАТА САНИТЕТСКА , А 1 kg</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363E05" w:rsidRPr="00484CD0" w:rsidRDefault="007E1EF1">
            <w:pPr>
              <w:jc w:val="center"/>
              <w:rPr>
                <w:rFonts w:ascii="Times New Roman" w:hAnsi="Times New Roman"/>
                <w:sz w:val="22"/>
                <w:szCs w:val="22"/>
              </w:rPr>
            </w:pPr>
            <w:r>
              <w:rPr>
                <w:rFonts w:ascii="Times New Roman" w:hAnsi="Times New Roman"/>
                <w:sz w:val="22"/>
                <w:szCs w:val="22"/>
              </w:rPr>
              <w:t>3</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CB26FD" w:rsidTr="00CB26FD">
        <w:trPr>
          <w:trHeight w:val="367"/>
        </w:trPr>
        <w:tc>
          <w:tcPr>
            <w:tcW w:w="6138" w:type="dxa"/>
            <w:gridSpan w:val="5"/>
            <w:tcBorders>
              <w:top w:val="single" w:sz="4" w:space="0" w:color="auto"/>
              <w:bottom w:val="nil"/>
              <w:right w:val="single" w:sz="4" w:space="0" w:color="auto"/>
            </w:tcBorders>
            <w:shd w:val="clear" w:color="auto" w:fill="auto"/>
            <w:vAlign w:val="bottom"/>
          </w:tcPr>
          <w:p w:rsidR="00CB26FD" w:rsidRPr="008E6AA1" w:rsidRDefault="00CB26FD" w:rsidP="00033C8F">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26FD" w:rsidRPr="00CB26FD" w:rsidRDefault="009141E4" w:rsidP="00033C8F">
            <w:pPr>
              <w:jc w:val="center"/>
              <w:rPr>
                <w:sz w:val="20"/>
                <w:szCs w:val="20"/>
              </w:rPr>
            </w:pPr>
            <w:r w:rsidRPr="009141E4">
              <w:rPr>
                <w:b/>
                <w:sz w:val="20"/>
                <w:szCs w:val="20"/>
              </w:rPr>
              <w:t>УКУПНО</w:t>
            </w:r>
            <w:r w:rsidR="00CB26FD">
              <w:rPr>
                <w:sz w:val="20"/>
                <w:szCs w:val="20"/>
              </w:rPr>
              <w:t>:</w:t>
            </w:r>
          </w:p>
        </w:tc>
        <w:tc>
          <w:tcPr>
            <w:tcW w:w="1620" w:type="dxa"/>
            <w:tcBorders>
              <w:top w:val="single" w:sz="4" w:space="0" w:color="auto"/>
              <w:left w:val="nil"/>
              <w:bottom w:val="single" w:sz="4" w:space="0" w:color="auto"/>
              <w:right w:val="single" w:sz="4" w:space="0" w:color="auto"/>
            </w:tcBorders>
          </w:tcPr>
          <w:p w:rsidR="00CB26FD" w:rsidRPr="00F95955" w:rsidRDefault="00CB26FD" w:rsidP="00033C8F">
            <w:pPr>
              <w:jc w:val="center"/>
              <w:rPr>
                <w:b/>
              </w:rPr>
            </w:pPr>
          </w:p>
        </w:tc>
        <w:tc>
          <w:tcPr>
            <w:tcW w:w="1170" w:type="dxa"/>
            <w:tcBorders>
              <w:top w:val="single" w:sz="4" w:space="0" w:color="auto"/>
              <w:left w:val="nil"/>
              <w:bottom w:val="nil"/>
              <w:right w:val="single" w:sz="4" w:space="0" w:color="auto"/>
            </w:tcBorders>
          </w:tcPr>
          <w:p w:rsidR="00CB26FD" w:rsidRPr="00C31C59" w:rsidRDefault="00CB26FD" w:rsidP="00033C8F">
            <w:pPr>
              <w:jc w:val="center"/>
              <w:rPr>
                <w:sz w:val="20"/>
                <w:szCs w:val="20"/>
              </w:rPr>
            </w:pPr>
          </w:p>
        </w:tc>
        <w:tc>
          <w:tcPr>
            <w:tcW w:w="1350" w:type="dxa"/>
            <w:tcBorders>
              <w:top w:val="single" w:sz="4" w:space="0" w:color="auto"/>
              <w:left w:val="nil"/>
              <w:bottom w:val="single" w:sz="4" w:space="0" w:color="auto"/>
              <w:right w:val="single" w:sz="4" w:space="0" w:color="auto"/>
            </w:tcBorders>
          </w:tcPr>
          <w:p w:rsidR="00CB26FD" w:rsidRPr="00C31C59" w:rsidRDefault="00CB26FD" w:rsidP="00033C8F">
            <w:pPr>
              <w:jc w:val="center"/>
              <w:rPr>
                <w:sz w:val="20"/>
                <w:szCs w:val="20"/>
              </w:rPr>
            </w:pPr>
          </w:p>
        </w:tc>
        <w:tc>
          <w:tcPr>
            <w:tcW w:w="4140" w:type="dxa"/>
            <w:gridSpan w:val="2"/>
            <w:tcBorders>
              <w:top w:val="single" w:sz="4" w:space="0" w:color="auto"/>
              <w:left w:val="nil"/>
              <w:bottom w:val="nil"/>
            </w:tcBorders>
          </w:tcPr>
          <w:p w:rsidR="00CB26FD" w:rsidRPr="00216057" w:rsidRDefault="00CB26FD" w:rsidP="00033C8F">
            <w:pPr>
              <w:jc w:val="center"/>
              <w:rPr>
                <w:sz w:val="20"/>
                <w:szCs w:val="20"/>
              </w:rPr>
            </w:pPr>
          </w:p>
        </w:tc>
      </w:tr>
    </w:tbl>
    <w:p w:rsidR="00BE67F8" w:rsidRDefault="00BE67F8" w:rsidP="00B34F99">
      <w:pPr>
        <w:pStyle w:val="NoSpacing"/>
        <w:tabs>
          <w:tab w:val="left" w:pos="9645"/>
        </w:tabs>
      </w:pPr>
    </w:p>
    <w:p w:rsidR="00EB7D0D" w:rsidRPr="00836A14" w:rsidRDefault="00EB7D0D" w:rsidP="00EB7D0D">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EB7D0D" w:rsidRDefault="00EB7D0D" w:rsidP="00B34F99">
      <w:pPr>
        <w:pStyle w:val="NoSpacing"/>
        <w:rPr>
          <w:rFonts w:ascii="Times New Roman" w:hAnsi="Times New Roman"/>
        </w:rPr>
      </w:pPr>
    </w:p>
    <w:p w:rsidR="00B34F99" w:rsidRPr="00190173" w:rsidRDefault="00B34F99" w:rsidP="00B34F99">
      <w:pPr>
        <w:pStyle w:val="NoSpacing"/>
        <w:rPr>
          <w:rFonts w:ascii="Times New Roman" w:hAnsi="Times New Roman"/>
        </w:rPr>
      </w:pPr>
      <w:r w:rsidRPr="00190173">
        <w:rPr>
          <w:rFonts w:ascii="Times New Roman" w:hAnsi="Times New Roman"/>
        </w:rPr>
        <w:t xml:space="preserve">              Датум:_____________</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00BE67F8" w:rsidRPr="00190173">
        <w:rPr>
          <w:rFonts w:ascii="Times New Roman" w:hAnsi="Times New Roman"/>
        </w:rPr>
        <w:t>М.П</w:t>
      </w:r>
      <w:r w:rsidR="00BE67F8"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t>Овлашћено лице понуђача</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r>
      <w:r w:rsidR="00BE67F8">
        <w:rPr>
          <w:rFonts w:ascii="Times New Roman" w:hAnsi="Times New Roman"/>
        </w:rPr>
        <w:tab/>
        <w:t xml:space="preserve">    </w:t>
      </w:r>
      <w:r w:rsidR="00BE67F8" w:rsidRPr="00190173">
        <w:rPr>
          <w:rFonts w:ascii="Times New Roman" w:hAnsi="Times New Roman"/>
        </w:rPr>
        <w:t>___________________</w:t>
      </w:r>
    </w:p>
    <w:p w:rsidR="00F251CC" w:rsidRPr="00190173" w:rsidRDefault="00B34F99" w:rsidP="00B34F99">
      <w:pPr>
        <w:rPr>
          <w:rFonts w:ascii="Times New Roman" w:hAnsi="Times New Roman"/>
        </w:rPr>
        <w:sectPr w:rsidR="00F251CC" w:rsidRPr="00190173" w:rsidSect="00BE67F8">
          <w:pgSz w:w="16840" w:h="11907" w:orient="landscape" w:code="9"/>
          <w:pgMar w:top="720" w:right="720" w:bottom="720" w:left="720" w:header="720" w:footer="432" w:gutter="0"/>
          <w:cols w:space="720"/>
          <w:docGrid w:linePitch="360"/>
        </w:sectPr>
      </w:pP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00681191" w:rsidRPr="00190173">
        <w:rPr>
          <w:rFonts w:ascii="Times New Roman" w:hAnsi="Times New Roman"/>
        </w:rPr>
        <w:t xml:space="preserve">      </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p>
    <w:p w:rsidR="00F251CC" w:rsidRPr="00B73125" w:rsidRDefault="00F251CC" w:rsidP="00F251CC">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B73125">
        <w:rPr>
          <w:rFonts w:ascii="Arial" w:hAnsi="Arial" w:cs="Arial"/>
          <w:b/>
          <w:bCs/>
          <w:i/>
          <w:iCs/>
          <w:color w:val="008000"/>
        </w:rPr>
        <w:t>3</w:t>
      </w:r>
      <w:r>
        <w:rPr>
          <w:rFonts w:ascii="Arial" w:hAnsi="Arial" w:cs="Arial"/>
          <w:b/>
          <w:bCs/>
          <w:i/>
          <w:iCs/>
          <w:color w:val="008000"/>
        </w:rPr>
        <w:t xml:space="preserve"> </w:t>
      </w:r>
      <w:r w:rsidR="00B73125">
        <w:rPr>
          <w:rFonts w:ascii="Arial" w:hAnsi="Arial" w:cs="Arial"/>
          <w:b/>
          <w:bCs/>
          <w:i/>
          <w:iCs/>
          <w:color w:val="008000"/>
        </w:rPr>
        <w:t xml:space="preserve">ШПРИЦЕВИ И ИГЛЕ </w:t>
      </w:r>
      <w:r w:rsidR="00B73125">
        <w:rPr>
          <w:rFonts w:ascii="Arial" w:eastAsia="Arial" w:hAnsi="Arial" w:cs="Arial"/>
          <w:b/>
          <w:i/>
          <w:color w:val="008000"/>
        </w:rPr>
        <w:t>(ОБАВЕЗНИ ВИД)</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F251CC" w:rsidTr="008522B7">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190173" w:rsidP="003C261A">
            <w:pPr>
              <w:jc w:val="center"/>
              <w:rPr>
                <w:rFonts w:ascii="Times New Roman" w:hAnsi="Times New Roman"/>
                <w:sz w:val="16"/>
                <w:szCs w:val="16"/>
              </w:rPr>
            </w:pPr>
            <w:r w:rsidRPr="00190173">
              <w:rPr>
                <w:rFonts w:ascii="Times New Roman" w:hAnsi="Times New Roman"/>
                <w:sz w:val="16"/>
                <w:szCs w:val="16"/>
              </w:rPr>
              <w:t>Р</w:t>
            </w:r>
            <w:r w:rsidR="00F251CC"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Произвођач</w:t>
            </w:r>
          </w:p>
        </w:tc>
      </w:tr>
      <w:tr w:rsidR="00F251CC" w:rsidTr="008522B7">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F251CC" w:rsidRDefault="00F251CC"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F251CC" w:rsidRPr="00216057" w:rsidRDefault="00F251CC" w:rsidP="003C26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F251CC" w:rsidRPr="00216057" w:rsidRDefault="00F251CC" w:rsidP="003C261A">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F251CC" w:rsidRDefault="00F251CC" w:rsidP="003C261A">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F251CC" w:rsidRDefault="00F251CC" w:rsidP="003C26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11</w:t>
            </w:r>
          </w:p>
        </w:tc>
      </w:tr>
      <w:tr w:rsidR="009141E4" w:rsidTr="008522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8A3E87" w:rsidP="00F251CC">
            <w:pPr>
              <w:rPr>
                <w:rFonts w:ascii="Times New Roman" w:hAnsi="Times New Roman"/>
                <w:sz w:val="22"/>
                <w:szCs w:val="22"/>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0,5X25</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rsidP="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8A3E87" w:rsidRDefault="008A3E87">
            <w:pPr>
              <w:jc w:val="center"/>
              <w:rPr>
                <w:rFonts w:ascii="Times New Roman" w:hAnsi="Times New Roman"/>
                <w:sz w:val="22"/>
                <w:szCs w:val="22"/>
              </w:rPr>
            </w:pPr>
            <w:r>
              <w:rPr>
                <w:rFonts w:ascii="Times New Roman" w:hAnsi="Times New Roman"/>
                <w:sz w:val="22"/>
                <w:szCs w:val="22"/>
              </w:rPr>
              <w:t>100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9141E4" w:rsidTr="008522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8A3E87" w:rsidP="008A3E87">
            <w:pPr>
              <w:rPr>
                <w:rFonts w:ascii="Times New Roman" w:hAnsi="Times New Roman"/>
                <w:sz w:val="22"/>
                <w:szCs w:val="22"/>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w:t>
            </w:r>
            <w:r>
              <w:rPr>
                <w:rFonts w:ascii="Times New Roman" w:hAnsi="Times New Roman"/>
                <w:sz w:val="20"/>
                <w:szCs w:val="20"/>
              </w:rPr>
              <w:t>7X40мм</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8A3E87" w:rsidRDefault="008A3E87">
            <w:pPr>
              <w:jc w:val="center"/>
              <w:rPr>
                <w:rFonts w:ascii="Times New Roman" w:hAnsi="Times New Roman"/>
                <w:sz w:val="22"/>
                <w:szCs w:val="22"/>
              </w:rPr>
            </w:pPr>
            <w:r>
              <w:rPr>
                <w:rFonts w:ascii="Times New Roman" w:hAnsi="Times New Roman"/>
                <w:sz w:val="22"/>
                <w:szCs w:val="22"/>
              </w:rPr>
              <w:t>900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9141E4" w:rsidTr="008522B7">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8A3E87">
            <w:pPr>
              <w:rPr>
                <w:rFonts w:ascii="Times New Roman" w:hAnsi="Times New Roman"/>
                <w:sz w:val="22"/>
                <w:szCs w:val="22"/>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8A3E87" w:rsidRDefault="008A3E87">
            <w:pPr>
              <w:jc w:val="center"/>
              <w:rPr>
                <w:rFonts w:ascii="Times New Roman" w:hAnsi="Times New Roman"/>
                <w:sz w:val="22"/>
                <w:szCs w:val="22"/>
              </w:rPr>
            </w:pPr>
            <w:r>
              <w:rPr>
                <w:rFonts w:ascii="Times New Roman" w:hAnsi="Times New Roman"/>
                <w:sz w:val="22"/>
                <w:szCs w:val="22"/>
              </w:rPr>
              <w:t>1000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58320C" w:rsidTr="008522B7">
        <w:trPr>
          <w:trHeight w:val="367"/>
        </w:trPr>
        <w:tc>
          <w:tcPr>
            <w:tcW w:w="6228" w:type="dxa"/>
            <w:gridSpan w:val="5"/>
            <w:tcBorders>
              <w:top w:val="single" w:sz="4" w:space="0" w:color="auto"/>
              <w:bottom w:val="nil"/>
              <w:right w:val="single" w:sz="4" w:space="0" w:color="auto"/>
            </w:tcBorders>
            <w:shd w:val="clear" w:color="auto" w:fill="auto"/>
            <w:vAlign w:val="bottom"/>
          </w:tcPr>
          <w:p w:rsidR="0058320C" w:rsidRPr="008E6AA1" w:rsidRDefault="0058320C" w:rsidP="002423DB">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58320C" w:rsidRPr="009141E4" w:rsidRDefault="009141E4"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58320C" w:rsidRPr="00CB26FD" w:rsidRDefault="0058320C" w:rsidP="002423DB">
            <w:pPr>
              <w:jc w:val="center"/>
              <w:rPr>
                <w:sz w:val="20"/>
                <w:szCs w:val="20"/>
              </w:rPr>
            </w:pPr>
          </w:p>
        </w:tc>
        <w:tc>
          <w:tcPr>
            <w:tcW w:w="1170" w:type="dxa"/>
            <w:tcBorders>
              <w:top w:val="single" w:sz="4" w:space="0" w:color="auto"/>
              <w:left w:val="nil"/>
              <w:bottom w:val="nil"/>
              <w:right w:val="single" w:sz="4" w:space="0" w:color="auto"/>
            </w:tcBorders>
          </w:tcPr>
          <w:p w:rsidR="0058320C" w:rsidRPr="00F95955" w:rsidRDefault="0058320C" w:rsidP="002423DB">
            <w:pPr>
              <w:jc w:val="center"/>
              <w:rPr>
                <w:b/>
              </w:rPr>
            </w:pPr>
          </w:p>
        </w:tc>
        <w:tc>
          <w:tcPr>
            <w:tcW w:w="1350" w:type="dxa"/>
            <w:tcBorders>
              <w:top w:val="single" w:sz="4" w:space="0" w:color="auto"/>
              <w:left w:val="nil"/>
              <w:bottom w:val="single" w:sz="4" w:space="0" w:color="auto"/>
              <w:right w:val="single" w:sz="4" w:space="0" w:color="auto"/>
            </w:tcBorders>
          </w:tcPr>
          <w:p w:rsidR="0058320C" w:rsidRPr="00C31C59" w:rsidRDefault="0058320C" w:rsidP="002423DB">
            <w:pPr>
              <w:jc w:val="center"/>
              <w:rPr>
                <w:sz w:val="20"/>
                <w:szCs w:val="20"/>
              </w:rPr>
            </w:pPr>
          </w:p>
        </w:tc>
        <w:tc>
          <w:tcPr>
            <w:tcW w:w="4140" w:type="dxa"/>
            <w:gridSpan w:val="2"/>
            <w:tcBorders>
              <w:top w:val="single" w:sz="4" w:space="0" w:color="auto"/>
              <w:left w:val="nil"/>
              <w:bottom w:val="nil"/>
            </w:tcBorders>
          </w:tcPr>
          <w:p w:rsidR="0058320C" w:rsidRPr="00C31C59" w:rsidRDefault="0058320C" w:rsidP="002423DB">
            <w:pPr>
              <w:jc w:val="center"/>
              <w:rPr>
                <w:sz w:val="20"/>
                <w:szCs w:val="20"/>
              </w:rPr>
            </w:pPr>
          </w:p>
        </w:tc>
      </w:tr>
    </w:tbl>
    <w:p w:rsidR="00EB7D0D" w:rsidRDefault="00EB7D0D" w:rsidP="00EB7D0D">
      <w:pPr>
        <w:tabs>
          <w:tab w:val="left" w:pos="9645"/>
        </w:tabs>
        <w:spacing w:after="0"/>
        <w:rPr>
          <w:rFonts w:ascii="Times New Roman" w:hAnsi="Times New Roman"/>
          <w:b/>
          <w:iCs/>
        </w:rPr>
      </w:pPr>
    </w:p>
    <w:p w:rsidR="00EB7D0D" w:rsidRPr="00EB7D0D" w:rsidRDefault="00EB7D0D" w:rsidP="00EB7D0D">
      <w:pPr>
        <w:tabs>
          <w:tab w:val="left" w:pos="9645"/>
        </w:tabs>
        <w:spacing w:after="0"/>
        <w:rPr>
          <w:rFonts w:ascii="Times New Roman" w:hAnsi="Times New Roman"/>
          <w:b/>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p>
    <w:p w:rsidR="00EB7D0D" w:rsidRPr="00216057" w:rsidRDefault="00EB7D0D" w:rsidP="00EB7D0D">
      <w:pPr>
        <w:pStyle w:val="NoSpacing"/>
        <w:tabs>
          <w:tab w:val="left" w:pos="9645"/>
        </w:tabs>
      </w:pPr>
    </w:p>
    <w:p w:rsidR="00EB7D0D" w:rsidRDefault="00EB7D0D" w:rsidP="00F251CC">
      <w:pPr>
        <w:pStyle w:val="NoSpacing"/>
        <w:tabs>
          <w:tab w:val="left" w:pos="9645"/>
        </w:tabs>
      </w:pPr>
    </w:p>
    <w:p w:rsidR="00F251CC" w:rsidRPr="00216057" w:rsidRDefault="00F251CC" w:rsidP="00F251CC">
      <w:pPr>
        <w:pStyle w:val="NoSpacing"/>
        <w:tabs>
          <w:tab w:val="left" w:pos="9645"/>
        </w:tabs>
      </w:pPr>
      <w:r>
        <w:tab/>
      </w:r>
    </w:p>
    <w:p w:rsidR="00F251CC" w:rsidRPr="001E547B" w:rsidRDefault="00F251CC" w:rsidP="00F251CC">
      <w:pPr>
        <w:pStyle w:val="NoSpacing"/>
        <w:rPr>
          <w:rFonts w:ascii="Times New Roman" w:hAnsi="Times New Roman"/>
        </w:rPr>
      </w:pPr>
      <w:r>
        <w:t xml:space="preserve">              </w:t>
      </w:r>
      <w:r w:rsidRPr="001E547B">
        <w:rPr>
          <w:rFonts w:ascii="Times New Roman" w:hAnsi="Times New Roman"/>
        </w:rPr>
        <w:t>Датум:_____________</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t>Овлашћено лице понуђача</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p>
    <w:p w:rsidR="00D25552" w:rsidRDefault="00F251CC" w:rsidP="00F251CC">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t>М.П</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t xml:space="preserve">      ___________________</w:t>
      </w:r>
      <w:r>
        <w:tab/>
      </w:r>
      <w:r>
        <w:tab/>
      </w:r>
      <w:r>
        <w:tab/>
      </w:r>
      <w:r>
        <w:tab/>
      </w:r>
      <w:r>
        <w:tab/>
      </w:r>
      <w:r>
        <w:tab/>
      </w:r>
    </w:p>
    <w:p w:rsidR="0038616C" w:rsidRDefault="0038616C" w:rsidP="003C261A">
      <w:pPr>
        <w:widowControl w:val="0"/>
        <w:tabs>
          <w:tab w:val="center" w:pos="7538"/>
        </w:tabs>
        <w:autoSpaceDE w:val="0"/>
        <w:autoSpaceDN w:val="0"/>
        <w:adjustRightInd w:val="0"/>
        <w:spacing w:before="43"/>
        <w:rPr>
          <w:rFonts w:ascii="Arial" w:hAnsi="Arial" w:cs="Arial"/>
          <w:b/>
          <w:bCs/>
          <w:i/>
          <w:iCs/>
          <w:color w:val="008000"/>
        </w:rPr>
      </w:pPr>
    </w:p>
    <w:p w:rsidR="00525B4B" w:rsidRDefault="00525B4B" w:rsidP="003C261A">
      <w:pPr>
        <w:widowControl w:val="0"/>
        <w:tabs>
          <w:tab w:val="center" w:pos="7538"/>
        </w:tabs>
        <w:autoSpaceDE w:val="0"/>
        <w:autoSpaceDN w:val="0"/>
        <w:adjustRightInd w:val="0"/>
        <w:spacing w:before="43"/>
        <w:rPr>
          <w:rFonts w:ascii="Arial" w:hAnsi="Arial" w:cs="Arial"/>
          <w:b/>
          <w:bCs/>
          <w:i/>
          <w:iCs/>
          <w:color w:val="008000"/>
        </w:rPr>
      </w:pPr>
    </w:p>
    <w:p w:rsidR="003C261A" w:rsidRPr="0038616C" w:rsidRDefault="003C261A" w:rsidP="003C261A">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38616C">
        <w:rPr>
          <w:rFonts w:ascii="Arial" w:hAnsi="Arial" w:cs="Arial"/>
          <w:b/>
          <w:bCs/>
          <w:i/>
          <w:iCs/>
          <w:color w:val="008000"/>
        </w:rPr>
        <w:t>4</w:t>
      </w:r>
      <w:r>
        <w:rPr>
          <w:rFonts w:ascii="Arial" w:hAnsi="Arial" w:cs="Arial"/>
          <w:b/>
          <w:bCs/>
          <w:i/>
          <w:iCs/>
          <w:color w:val="008000"/>
        </w:rPr>
        <w:t xml:space="preserve"> СРЕДСТВА</w:t>
      </w:r>
      <w:r w:rsidR="001E547B">
        <w:rPr>
          <w:rFonts w:ascii="Arial" w:hAnsi="Arial" w:cs="Arial"/>
          <w:b/>
          <w:bCs/>
          <w:i/>
          <w:iCs/>
          <w:color w:val="008000"/>
        </w:rPr>
        <w:t xml:space="preserve"> </w:t>
      </w:r>
      <w:r>
        <w:rPr>
          <w:rFonts w:ascii="Arial" w:hAnsi="Arial" w:cs="Arial"/>
          <w:b/>
          <w:bCs/>
          <w:i/>
          <w:iCs/>
          <w:color w:val="008000"/>
        </w:rPr>
        <w:t>ЗА</w:t>
      </w:r>
      <w:r w:rsidR="001E547B">
        <w:rPr>
          <w:rFonts w:ascii="Arial" w:hAnsi="Arial" w:cs="Arial"/>
          <w:b/>
          <w:bCs/>
          <w:i/>
          <w:iCs/>
          <w:color w:val="008000"/>
        </w:rPr>
        <w:t xml:space="preserve"> </w:t>
      </w:r>
      <w:r>
        <w:rPr>
          <w:rFonts w:ascii="Arial" w:hAnsi="Arial" w:cs="Arial"/>
          <w:b/>
          <w:bCs/>
          <w:i/>
          <w:iCs/>
          <w:color w:val="008000"/>
        </w:rPr>
        <w:t>ДЕЗИНФЕКЦИЈУ</w:t>
      </w:r>
      <w:r w:rsidR="001E547B">
        <w:rPr>
          <w:rFonts w:ascii="Arial" w:hAnsi="Arial" w:cs="Arial"/>
          <w:b/>
          <w:bCs/>
          <w:i/>
          <w:iCs/>
          <w:color w:val="008000"/>
        </w:rPr>
        <w:t xml:space="preserve"> </w:t>
      </w:r>
      <w:r>
        <w:rPr>
          <w:rFonts w:ascii="Arial" w:hAnsi="Arial" w:cs="Arial"/>
          <w:b/>
          <w:bCs/>
          <w:i/>
          <w:iCs/>
          <w:color w:val="008000"/>
        </w:rPr>
        <w:t>И</w:t>
      </w:r>
      <w:r w:rsidR="001E547B">
        <w:rPr>
          <w:rFonts w:ascii="Arial" w:hAnsi="Arial" w:cs="Arial"/>
          <w:b/>
          <w:bCs/>
          <w:i/>
          <w:iCs/>
          <w:color w:val="008000"/>
        </w:rPr>
        <w:t xml:space="preserve"> </w:t>
      </w:r>
      <w:r>
        <w:rPr>
          <w:rFonts w:ascii="Arial" w:hAnsi="Arial" w:cs="Arial"/>
          <w:b/>
          <w:bCs/>
          <w:i/>
          <w:iCs/>
          <w:color w:val="008000"/>
        </w:rPr>
        <w:t>ПРАЊЕ</w:t>
      </w:r>
      <w:r w:rsidR="001E547B">
        <w:rPr>
          <w:rFonts w:ascii="Arial" w:hAnsi="Arial" w:cs="Arial"/>
          <w:b/>
          <w:bCs/>
          <w:i/>
          <w:iCs/>
          <w:color w:val="008000"/>
        </w:rPr>
        <w:t xml:space="preserve"> </w:t>
      </w:r>
      <w:r>
        <w:rPr>
          <w:rFonts w:ascii="Arial" w:hAnsi="Arial" w:cs="Arial"/>
          <w:b/>
          <w:bCs/>
          <w:i/>
          <w:iCs/>
          <w:color w:val="008000"/>
        </w:rPr>
        <w:t>РУКУ</w:t>
      </w:r>
      <w:r w:rsidR="001E547B">
        <w:rPr>
          <w:rFonts w:ascii="Arial" w:hAnsi="Arial" w:cs="Arial"/>
          <w:b/>
          <w:bCs/>
          <w:i/>
          <w:iCs/>
          <w:color w:val="008000"/>
        </w:rPr>
        <w:t xml:space="preserve"> </w:t>
      </w:r>
      <w:r>
        <w:rPr>
          <w:rFonts w:ascii="Arial" w:hAnsi="Arial" w:cs="Arial"/>
          <w:b/>
          <w:bCs/>
          <w:i/>
          <w:iCs/>
          <w:color w:val="008000"/>
        </w:rPr>
        <w:t>И</w:t>
      </w:r>
      <w:r w:rsidR="001E547B">
        <w:rPr>
          <w:rFonts w:ascii="Arial" w:hAnsi="Arial" w:cs="Arial"/>
          <w:b/>
          <w:bCs/>
          <w:i/>
          <w:iCs/>
          <w:color w:val="008000"/>
        </w:rPr>
        <w:t xml:space="preserve"> </w:t>
      </w:r>
      <w:r>
        <w:rPr>
          <w:rFonts w:ascii="Arial" w:hAnsi="Arial" w:cs="Arial"/>
          <w:b/>
          <w:bCs/>
          <w:i/>
          <w:iCs/>
          <w:color w:val="008000"/>
        </w:rPr>
        <w:t>КОЖЕ</w:t>
      </w:r>
      <w:r w:rsidR="0038616C">
        <w:rPr>
          <w:rFonts w:ascii="Arial" w:hAnsi="Arial" w:cs="Arial"/>
          <w:b/>
          <w:bCs/>
          <w:i/>
          <w:iCs/>
          <w:color w:val="008000"/>
        </w:rPr>
        <w:t xml:space="preserve"> </w:t>
      </w:r>
      <w:r w:rsidR="008C7F58">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3C261A" w:rsidTr="009141E4">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190173" w:rsidP="003C261A">
            <w:pPr>
              <w:jc w:val="center"/>
              <w:rPr>
                <w:rFonts w:ascii="Times New Roman" w:hAnsi="Times New Roman"/>
                <w:sz w:val="16"/>
                <w:szCs w:val="16"/>
              </w:rPr>
            </w:pPr>
            <w:r w:rsidRPr="00190173">
              <w:rPr>
                <w:rFonts w:ascii="Times New Roman" w:hAnsi="Times New Roman"/>
                <w:sz w:val="16"/>
                <w:szCs w:val="16"/>
              </w:rPr>
              <w:t>Р</w:t>
            </w:r>
            <w:r w:rsidR="003C261A"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3C261A" w:rsidP="003C26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Произвођач</w:t>
            </w:r>
          </w:p>
        </w:tc>
      </w:tr>
      <w:tr w:rsidR="003C261A" w:rsidTr="009141E4">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3C261A" w:rsidRDefault="003C261A"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3C261A" w:rsidRPr="00216057" w:rsidRDefault="003C261A" w:rsidP="003C26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3C261A" w:rsidRPr="00216057" w:rsidRDefault="003C261A" w:rsidP="003C26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3C261A" w:rsidRDefault="003C261A" w:rsidP="003C26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3C261A" w:rsidRDefault="003C261A" w:rsidP="003C26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11</w:t>
            </w:r>
          </w:p>
        </w:tc>
      </w:tr>
      <w:tr w:rsidR="003C261A" w:rsidTr="009141E4">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3C261A" w:rsidRPr="008E6AA1" w:rsidRDefault="003C261A"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3C261A" w:rsidRPr="003C261A" w:rsidRDefault="003C261A" w:rsidP="003C261A">
            <w:pPr>
              <w:rPr>
                <w:rFonts w:ascii="Times New Roman" w:hAnsi="Times New Roman"/>
                <w:sz w:val="20"/>
                <w:szCs w:val="20"/>
              </w:rPr>
            </w:pPr>
            <w:r w:rsidRPr="003C261A">
              <w:rPr>
                <w:rFonts w:ascii="Times New Roman" w:hAnsi="Times New Roman"/>
                <w:sz w:val="20"/>
                <w:szCs w:val="20"/>
              </w:rPr>
              <w:t>Hirurška i higijenska završna dezinfekcija ruku na bazi 96% etanola i 2-bipyhenylola u obliku gotovog hipoalergijskog rastvora be</w:t>
            </w:r>
            <w:r w:rsidR="008D38C0" w:rsidRPr="003C261A">
              <w:rPr>
                <w:rFonts w:ascii="Times New Roman" w:hAnsi="Times New Roman"/>
                <w:sz w:val="20"/>
                <w:szCs w:val="20"/>
              </w:rPr>
              <w:t>z</w:t>
            </w:r>
            <w:r w:rsidRPr="003C261A">
              <w:rPr>
                <w:rFonts w:ascii="Times New Roman" w:hAnsi="Times New Roman"/>
                <w:sz w:val="20"/>
                <w:szCs w:val="20"/>
              </w:rPr>
              <w:t xml:space="preserve"> boje i mirisa. Efikasan protiv Acinetobacter baumannii, Escherichia coli, Klebsiella pneumoniae, MRSA, Pseudomonas aeruginosa, Serratia marcescens, Staphylococcus aureus, Staphylococcus epidermidis, Staphylococcus pneumonia, Staphylococcus pyogenes, HIV,HBV, HCV, Adenovirus, Norovirus, Poliovirus, Rotavirus, Ponuđeno dobro mora da ispunjava sledeće EN norme: EN 1500, EN 12791 I EN 14476 ili odgovarajuće</w:t>
            </w:r>
          </w:p>
          <w:p w:rsidR="003C261A" w:rsidRDefault="003C261A" w:rsidP="003C261A">
            <w:pPr>
              <w:rPr>
                <w:rFonts w:cs="Arial"/>
              </w:rPr>
            </w:pPr>
          </w:p>
        </w:tc>
        <w:tc>
          <w:tcPr>
            <w:tcW w:w="1080" w:type="dxa"/>
            <w:tcBorders>
              <w:top w:val="nil"/>
              <w:left w:val="nil"/>
              <w:bottom w:val="single" w:sz="4" w:space="0" w:color="auto"/>
              <w:right w:val="single" w:sz="4" w:space="0" w:color="auto"/>
            </w:tcBorders>
            <w:shd w:val="clear" w:color="auto" w:fill="auto"/>
            <w:vAlign w:val="bottom"/>
          </w:tcPr>
          <w:p w:rsidR="003C261A" w:rsidRPr="00484CD0" w:rsidRDefault="003C261A" w:rsidP="003C26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C261A" w:rsidRPr="001E547B" w:rsidRDefault="003C261A">
            <w:pPr>
              <w:jc w:val="center"/>
              <w:rPr>
                <w:rFonts w:ascii="Times New Roman" w:hAnsi="Times New Roman"/>
              </w:rPr>
            </w:pPr>
            <w:r w:rsidRPr="001E547B">
              <w:rPr>
                <w:rFonts w:ascii="Times New Roman" w:hAnsi="Times New Roman"/>
              </w:rPr>
              <w:t>Lit.</w:t>
            </w:r>
          </w:p>
        </w:tc>
        <w:tc>
          <w:tcPr>
            <w:tcW w:w="902" w:type="dxa"/>
            <w:tcBorders>
              <w:top w:val="nil"/>
              <w:left w:val="nil"/>
              <w:bottom w:val="single" w:sz="4" w:space="0" w:color="auto"/>
              <w:right w:val="single" w:sz="4" w:space="0" w:color="auto"/>
            </w:tcBorders>
            <w:vAlign w:val="center"/>
          </w:tcPr>
          <w:p w:rsidR="003C261A" w:rsidRPr="00302A49" w:rsidRDefault="00302A49">
            <w:pPr>
              <w:jc w:val="center"/>
              <w:rPr>
                <w:rFonts w:cs="Arial"/>
              </w:rPr>
            </w:pPr>
            <w:r>
              <w:rPr>
                <w:rFonts w:cs="Arial"/>
              </w:rPr>
              <w:t>50</w:t>
            </w:r>
          </w:p>
        </w:tc>
        <w:tc>
          <w:tcPr>
            <w:tcW w:w="1170" w:type="dxa"/>
            <w:tcBorders>
              <w:top w:val="nil"/>
              <w:left w:val="nil"/>
              <w:bottom w:val="single" w:sz="4" w:space="0" w:color="auto"/>
              <w:right w:val="single" w:sz="4" w:space="0" w:color="auto"/>
            </w:tcBorders>
          </w:tcPr>
          <w:p w:rsidR="003C261A" w:rsidRPr="00484CD0" w:rsidRDefault="003C261A"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C261A" w:rsidRPr="00484CD0" w:rsidRDefault="003C261A"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c>
          <w:tcPr>
            <w:tcW w:w="135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c>
          <w:tcPr>
            <w:tcW w:w="189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c>
          <w:tcPr>
            <w:tcW w:w="225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r>
      <w:tr w:rsidR="009141E4" w:rsidTr="009141E4">
        <w:trPr>
          <w:trHeight w:val="367"/>
        </w:trPr>
        <w:tc>
          <w:tcPr>
            <w:tcW w:w="6138" w:type="dxa"/>
            <w:gridSpan w:val="5"/>
            <w:tcBorders>
              <w:top w:val="single" w:sz="4" w:space="0" w:color="auto"/>
              <w:bottom w:val="nil"/>
              <w:right w:val="single" w:sz="4" w:space="0" w:color="auto"/>
            </w:tcBorders>
            <w:shd w:val="clear" w:color="auto" w:fill="auto"/>
            <w:vAlign w:val="bottom"/>
          </w:tcPr>
          <w:p w:rsidR="009141E4" w:rsidRPr="008E6AA1" w:rsidRDefault="009141E4" w:rsidP="003C261A">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9141E4" w:rsidRPr="00F95955" w:rsidRDefault="009141E4" w:rsidP="003C261A">
            <w:pPr>
              <w:jc w:val="center"/>
              <w:rPr>
                <w:b/>
              </w:rPr>
            </w:pPr>
          </w:p>
        </w:tc>
        <w:tc>
          <w:tcPr>
            <w:tcW w:w="1170" w:type="dxa"/>
            <w:tcBorders>
              <w:top w:val="single" w:sz="4" w:space="0" w:color="auto"/>
              <w:left w:val="nil"/>
              <w:bottom w:val="nil"/>
              <w:right w:val="single" w:sz="4" w:space="0" w:color="auto"/>
            </w:tcBorders>
          </w:tcPr>
          <w:p w:rsidR="009141E4" w:rsidRPr="00C31C59" w:rsidRDefault="009141E4" w:rsidP="003C261A">
            <w:pPr>
              <w:jc w:val="center"/>
              <w:rPr>
                <w:sz w:val="20"/>
                <w:szCs w:val="20"/>
              </w:rPr>
            </w:pPr>
          </w:p>
        </w:tc>
        <w:tc>
          <w:tcPr>
            <w:tcW w:w="1350" w:type="dxa"/>
            <w:tcBorders>
              <w:top w:val="single" w:sz="4" w:space="0" w:color="auto"/>
              <w:left w:val="nil"/>
              <w:bottom w:val="single" w:sz="4" w:space="0" w:color="auto"/>
              <w:right w:val="single" w:sz="4" w:space="0" w:color="auto"/>
            </w:tcBorders>
          </w:tcPr>
          <w:p w:rsidR="009141E4" w:rsidRPr="00C31C59" w:rsidRDefault="009141E4" w:rsidP="003C261A">
            <w:pPr>
              <w:jc w:val="center"/>
              <w:rPr>
                <w:sz w:val="20"/>
                <w:szCs w:val="20"/>
              </w:rPr>
            </w:pPr>
          </w:p>
        </w:tc>
        <w:tc>
          <w:tcPr>
            <w:tcW w:w="4140" w:type="dxa"/>
            <w:gridSpan w:val="2"/>
            <w:tcBorders>
              <w:top w:val="single" w:sz="4" w:space="0" w:color="auto"/>
              <w:left w:val="nil"/>
              <w:bottom w:val="nil"/>
            </w:tcBorders>
          </w:tcPr>
          <w:p w:rsidR="009141E4" w:rsidRPr="00216057" w:rsidRDefault="009141E4" w:rsidP="003C261A">
            <w:pPr>
              <w:jc w:val="center"/>
              <w:rPr>
                <w:sz w:val="20"/>
                <w:szCs w:val="20"/>
              </w:rPr>
            </w:pPr>
          </w:p>
        </w:tc>
      </w:tr>
    </w:tbl>
    <w:p w:rsidR="0038616C" w:rsidRPr="00EB7D0D" w:rsidRDefault="00660DB6" w:rsidP="0038616C">
      <w:pPr>
        <w:tabs>
          <w:tab w:val="left" w:pos="9645"/>
        </w:tabs>
        <w:spacing w:after="0"/>
        <w:rPr>
          <w:rFonts w:ascii="Times New Roman" w:hAnsi="Times New Roman"/>
          <w:b/>
        </w:rPr>
      </w:pPr>
      <w:r w:rsidRPr="00660DB6">
        <w:rPr>
          <w:rFonts w:ascii="Times New Roman" w:hAnsi="Times New Roman"/>
          <w:b/>
          <w:iCs/>
          <w:sz w:val="20"/>
          <w:szCs w:val="20"/>
        </w:rPr>
        <w:t xml:space="preserve">НАПОМЕНА: </w:t>
      </w:r>
      <w:r w:rsidR="0038616C" w:rsidRPr="0038616C">
        <w:rPr>
          <w:rFonts w:ascii="Times New Roman" w:hAnsi="Times New Roman"/>
          <w:b/>
          <w:iCs/>
          <w:sz w:val="20"/>
          <w:szCs w:val="20"/>
        </w:rPr>
        <w:t xml:space="preserve">У обрасцу су дате оквирне количине за предметну набавку, </w:t>
      </w:r>
      <w:r w:rsidR="0038616C"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0038616C" w:rsidRPr="00EB7D0D">
        <w:rPr>
          <w:rFonts w:ascii="Times New Roman" w:hAnsi="Times New Roman"/>
          <w:sz w:val="22"/>
          <w:szCs w:val="22"/>
        </w:rPr>
        <w:t>.</w:t>
      </w:r>
    </w:p>
    <w:p w:rsidR="003C261A" w:rsidRPr="0038616C" w:rsidRDefault="003C261A" w:rsidP="003C261A">
      <w:pPr>
        <w:pStyle w:val="NoSpacing"/>
        <w:rPr>
          <w:rFonts w:ascii="Times New Roman" w:hAnsi="Times New Roman"/>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0038616C">
        <w:rPr>
          <w:rFonts w:ascii="Times New Roman" w:hAnsi="Times New Roman"/>
          <w:sz w:val="22"/>
          <w:szCs w:val="22"/>
        </w:rPr>
        <w:tab/>
      </w:r>
      <w:r w:rsidR="0038616C">
        <w:rPr>
          <w:rFonts w:ascii="Times New Roman" w:hAnsi="Times New Roman"/>
          <w:sz w:val="22"/>
          <w:szCs w:val="22"/>
        </w:rPr>
        <w:tab/>
        <w:t xml:space="preserve">           </w:t>
      </w:r>
      <w:r w:rsidR="0038616C">
        <w:rPr>
          <w:rFonts w:ascii="Times New Roman" w:hAnsi="Times New Roman"/>
          <w:sz w:val="22"/>
          <w:szCs w:val="22"/>
        </w:rPr>
        <w:tab/>
      </w:r>
      <w:r w:rsidR="0038616C">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0038616C" w:rsidRPr="001E547B">
        <w:rPr>
          <w:rFonts w:ascii="Times New Roman" w:hAnsi="Times New Roman"/>
        </w:rPr>
        <w:t xml:space="preserve">   </w:t>
      </w:r>
      <w:r w:rsidR="0038616C" w:rsidRPr="0038616C">
        <w:rPr>
          <w:rFonts w:ascii="Times New Roman" w:hAnsi="Times New Roman"/>
          <w:sz w:val="22"/>
          <w:szCs w:val="22"/>
        </w:rPr>
        <w:t>Датум:_____________</w:t>
      </w:r>
      <w:r w:rsidR="0038616C">
        <w:rPr>
          <w:rFonts w:ascii="Times New Roman" w:hAnsi="Times New Roman"/>
        </w:rPr>
        <w:tab/>
      </w:r>
      <w:r w:rsidR="0038616C">
        <w:rPr>
          <w:rFonts w:ascii="Times New Roman" w:hAnsi="Times New Roman"/>
        </w:rPr>
        <w:tab/>
      </w:r>
      <w:r w:rsidR="0038616C">
        <w:rPr>
          <w:rFonts w:ascii="Times New Roman" w:hAnsi="Times New Roman"/>
        </w:rPr>
        <w:tab/>
      </w:r>
      <w:r w:rsidR="0038616C">
        <w:rPr>
          <w:rFonts w:ascii="Times New Roman" w:hAnsi="Times New Roman"/>
        </w:rPr>
        <w:tab/>
      </w:r>
      <w:r w:rsidR="0038616C">
        <w:rPr>
          <w:rFonts w:ascii="Times New Roman" w:hAnsi="Times New Roman"/>
        </w:rPr>
        <w:tab/>
      </w:r>
      <w:r w:rsidR="0038616C" w:rsidRPr="001E547B">
        <w:rPr>
          <w:rFonts w:ascii="Times New Roman" w:hAnsi="Times New Roman"/>
        </w:rPr>
        <w:t>М.П</w:t>
      </w:r>
      <w:r w:rsidR="0038616C" w:rsidRPr="001E547B">
        <w:rPr>
          <w:rFonts w:ascii="Times New Roman" w:hAnsi="Times New Roman"/>
        </w:rPr>
        <w:tab/>
      </w:r>
      <w:r w:rsidR="0038616C">
        <w:rPr>
          <w:rFonts w:ascii="Times New Roman" w:hAnsi="Times New Roman"/>
        </w:rPr>
        <w:tab/>
      </w:r>
      <w:r w:rsidR="0038616C">
        <w:rPr>
          <w:rFonts w:ascii="Times New Roman" w:hAnsi="Times New Roman"/>
        </w:rPr>
        <w:tab/>
      </w:r>
      <w:r w:rsidR="0038616C">
        <w:rPr>
          <w:rFonts w:ascii="Times New Roman" w:hAnsi="Times New Roman"/>
        </w:rPr>
        <w:tab/>
      </w:r>
      <w:r w:rsidR="00777527">
        <w:rPr>
          <w:rFonts w:ascii="Times New Roman" w:hAnsi="Times New Roman"/>
        </w:rPr>
        <w:t xml:space="preserve">                                      </w:t>
      </w:r>
      <w:r w:rsidR="0038616C">
        <w:t>______________</w:t>
      </w:r>
    </w:p>
    <w:p w:rsidR="003C261A" w:rsidRDefault="003C261A" w:rsidP="003C261A">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D936A0" w:rsidRDefault="00D936A0" w:rsidP="00CA7966">
      <w:pPr>
        <w:widowControl w:val="0"/>
        <w:tabs>
          <w:tab w:val="center" w:pos="7538"/>
        </w:tabs>
        <w:autoSpaceDE w:val="0"/>
        <w:autoSpaceDN w:val="0"/>
        <w:adjustRightInd w:val="0"/>
        <w:spacing w:before="43"/>
        <w:rPr>
          <w:rFonts w:ascii="Arial" w:hAnsi="Arial" w:cs="Arial"/>
          <w:b/>
          <w:bCs/>
          <w:i/>
          <w:iCs/>
          <w:color w:val="008000"/>
        </w:rPr>
      </w:pPr>
    </w:p>
    <w:p w:rsidR="00CA7966" w:rsidRPr="00B34F99"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355DF9">
        <w:rPr>
          <w:rFonts w:ascii="Arial" w:hAnsi="Arial" w:cs="Arial"/>
          <w:b/>
          <w:bCs/>
          <w:i/>
          <w:iCs/>
          <w:color w:val="008000"/>
        </w:rPr>
        <w:t>5</w:t>
      </w:r>
      <w:r>
        <w:rPr>
          <w:rFonts w:ascii="Arial" w:hAnsi="Arial" w:cs="Arial"/>
          <w:b/>
          <w:bCs/>
          <w:i/>
          <w:iCs/>
          <w:color w:val="008000"/>
        </w:rPr>
        <w:t xml:space="preserve"> СРЕДСТВА</w:t>
      </w:r>
      <w:r w:rsidR="00540DE7">
        <w:rPr>
          <w:rFonts w:ascii="Arial" w:hAnsi="Arial" w:cs="Arial"/>
          <w:b/>
          <w:bCs/>
          <w:i/>
          <w:iCs/>
          <w:color w:val="008000"/>
        </w:rPr>
        <w:t xml:space="preserve"> </w:t>
      </w:r>
      <w:r>
        <w:rPr>
          <w:rFonts w:ascii="Arial" w:hAnsi="Arial" w:cs="Arial"/>
          <w:b/>
          <w:bCs/>
          <w:i/>
          <w:iCs/>
          <w:color w:val="008000"/>
        </w:rPr>
        <w:t>ЗА</w:t>
      </w:r>
      <w:r w:rsidR="00540DE7">
        <w:rPr>
          <w:rFonts w:ascii="Arial" w:hAnsi="Arial" w:cs="Arial"/>
          <w:b/>
          <w:bCs/>
          <w:i/>
          <w:iCs/>
          <w:color w:val="008000"/>
        </w:rPr>
        <w:t xml:space="preserve"> </w:t>
      </w:r>
      <w:r>
        <w:rPr>
          <w:rFonts w:ascii="Arial" w:hAnsi="Arial" w:cs="Arial"/>
          <w:b/>
          <w:bCs/>
          <w:i/>
          <w:iCs/>
          <w:color w:val="008000"/>
        </w:rPr>
        <w:t>ДЕЗИНФЕКЦИЈУ</w:t>
      </w:r>
      <w:r w:rsidR="00540DE7">
        <w:rPr>
          <w:rFonts w:ascii="Arial" w:hAnsi="Arial" w:cs="Arial"/>
          <w:b/>
          <w:bCs/>
          <w:i/>
          <w:iCs/>
          <w:color w:val="008000"/>
        </w:rPr>
        <w:t xml:space="preserve"> </w:t>
      </w:r>
      <w:r>
        <w:rPr>
          <w:rFonts w:ascii="Arial" w:hAnsi="Arial" w:cs="Arial"/>
          <w:b/>
          <w:bCs/>
          <w:i/>
          <w:iCs/>
          <w:color w:val="008000"/>
        </w:rPr>
        <w:t>МЕДИЦИНСКИХ</w:t>
      </w:r>
      <w:r w:rsidR="00540DE7">
        <w:rPr>
          <w:rFonts w:ascii="Arial" w:hAnsi="Arial" w:cs="Arial"/>
          <w:b/>
          <w:bCs/>
          <w:i/>
          <w:iCs/>
          <w:color w:val="008000"/>
        </w:rPr>
        <w:t xml:space="preserve"> </w:t>
      </w:r>
      <w:r>
        <w:rPr>
          <w:rFonts w:ascii="Arial" w:hAnsi="Arial" w:cs="Arial"/>
          <w:b/>
          <w:bCs/>
          <w:i/>
          <w:iCs/>
          <w:color w:val="008000"/>
        </w:rPr>
        <w:t>ПОВРШИНА</w:t>
      </w:r>
      <w:r w:rsidR="00540DE7">
        <w:rPr>
          <w:rFonts w:ascii="Arial" w:hAnsi="Arial" w:cs="Arial"/>
          <w:b/>
          <w:bCs/>
          <w:i/>
          <w:iCs/>
          <w:color w:val="008000"/>
        </w:rPr>
        <w:t xml:space="preserve"> </w:t>
      </w:r>
      <w:r>
        <w:rPr>
          <w:rFonts w:ascii="Arial" w:hAnsi="Arial" w:cs="Arial"/>
          <w:b/>
          <w:bCs/>
          <w:i/>
          <w:iCs/>
          <w:color w:val="008000"/>
        </w:rPr>
        <w:t>И</w:t>
      </w:r>
      <w:r w:rsidR="00540DE7">
        <w:rPr>
          <w:rFonts w:ascii="Arial" w:hAnsi="Arial" w:cs="Arial"/>
          <w:b/>
          <w:bCs/>
          <w:i/>
          <w:iCs/>
          <w:color w:val="008000"/>
        </w:rPr>
        <w:t xml:space="preserve"> </w:t>
      </w:r>
      <w:r>
        <w:rPr>
          <w:rFonts w:ascii="Arial" w:hAnsi="Arial" w:cs="Arial"/>
          <w:b/>
          <w:bCs/>
          <w:i/>
          <w:iCs/>
          <w:color w:val="008000"/>
        </w:rPr>
        <w:t>ИНВЕНТАРА</w:t>
      </w:r>
      <w:r w:rsidR="008C7F58">
        <w:rPr>
          <w:rFonts w:ascii="Arial" w:hAnsi="Arial" w:cs="Arial"/>
          <w:b/>
          <w:bCs/>
          <w:i/>
          <w:iCs/>
          <w:color w:val="008000"/>
        </w:rPr>
        <w:t xml:space="preserve"> </w:t>
      </w:r>
      <w:r w:rsidR="008C7F58">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A7966" w:rsidTr="002423DB">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190173" w:rsidP="002423DB">
            <w:pPr>
              <w:jc w:val="center"/>
              <w:rPr>
                <w:rFonts w:ascii="Times New Roman" w:hAnsi="Times New Roman"/>
                <w:sz w:val="16"/>
                <w:szCs w:val="16"/>
              </w:rPr>
            </w:pPr>
            <w:r w:rsidRPr="00190173">
              <w:rPr>
                <w:rFonts w:ascii="Times New Roman" w:hAnsi="Times New Roman"/>
                <w:sz w:val="16"/>
                <w:szCs w:val="16"/>
              </w:rPr>
              <w:t>Р</w:t>
            </w:r>
            <w:r w:rsidR="00CA7966"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Произвођач</w:t>
            </w:r>
          </w:p>
        </w:tc>
      </w:tr>
      <w:tr w:rsidR="00CA7966" w:rsidTr="002423DB">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A7966" w:rsidRDefault="00CA7966" w:rsidP="002423DB">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11</w:t>
            </w:r>
          </w:p>
        </w:tc>
      </w:tr>
      <w:tr w:rsidR="00CA7966" w:rsidTr="002423DB">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A7966" w:rsidRPr="008E6AA1" w:rsidRDefault="00CA796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A7966" w:rsidRPr="00C80F56" w:rsidRDefault="00CA7966" w:rsidP="00CA7966">
            <w:pPr>
              <w:rPr>
                <w:rFonts w:ascii="Times New Roman" w:hAnsi="Times New Roman"/>
                <w:sz w:val="20"/>
                <w:szCs w:val="20"/>
              </w:rPr>
            </w:pPr>
            <w:r w:rsidRPr="00C80F56">
              <w:rPr>
                <w:rFonts w:ascii="Times New Roman" w:hAnsi="Times New Roman"/>
                <w:sz w:val="20"/>
                <w:szCs w:val="20"/>
              </w:rPr>
              <w:t>Sredstvo za dezinfekciju i čišćenje svih medicinskih površina i inventara na bazi benazlkonium hlorida, 2-fenoksietanola i aminoalkil glicina u obliku koncentrovanog rastvora. Višednevna stabilnost radnog rastvora preračunat na minimum 0,5% koncentraciju. Efikasan na MRSA, Tb, HIV, HBV, HCV, ROTA, Polyoma SV40, NORO. Ponuđeno dobro mora da ispunjava sledeće EN norme: EN1276, EN1650, EN13697, EN14476 i EN14348 ili odgovarajuće</w:t>
            </w:r>
          </w:p>
          <w:p w:rsidR="00CA7966" w:rsidRPr="00C80F56" w:rsidRDefault="00CA7966" w:rsidP="002423DB">
            <w:pPr>
              <w:rPr>
                <w:rFonts w:ascii="Times New Roman" w:hAnsi="Times New Roman"/>
              </w:rPr>
            </w:pPr>
          </w:p>
        </w:tc>
        <w:tc>
          <w:tcPr>
            <w:tcW w:w="1080" w:type="dxa"/>
            <w:tcBorders>
              <w:top w:val="nil"/>
              <w:left w:val="nil"/>
              <w:bottom w:val="single" w:sz="4" w:space="0" w:color="auto"/>
              <w:right w:val="single" w:sz="4" w:space="0" w:color="auto"/>
            </w:tcBorders>
            <w:shd w:val="clear" w:color="auto" w:fill="auto"/>
            <w:vAlign w:val="bottom"/>
          </w:tcPr>
          <w:p w:rsidR="00CA7966" w:rsidRPr="00484CD0" w:rsidRDefault="00CA796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80F56" w:rsidRPr="00C80F56" w:rsidRDefault="00CA796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A7966" w:rsidRPr="00302A49" w:rsidRDefault="00302A49">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3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89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22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r>
      <w:tr w:rsidR="00CA7966" w:rsidTr="002423DB">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A7966" w:rsidRPr="00CA7966" w:rsidRDefault="00CA7966" w:rsidP="002423DB">
            <w:pPr>
              <w:jc w:val="center"/>
              <w:rPr>
                <w:rFonts w:cs="Arial"/>
                <w:sz w:val="16"/>
                <w:szCs w:val="16"/>
              </w:rPr>
            </w:pPr>
            <w:r>
              <w:rPr>
                <w:rFonts w:cs="Arial"/>
                <w:sz w:val="16"/>
                <w:szCs w:val="16"/>
              </w:rPr>
              <w:lastRenderedPageBreak/>
              <w:t>2</w:t>
            </w:r>
          </w:p>
        </w:tc>
        <w:tc>
          <w:tcPr>
            <w:tcW w:w="2897" w:type="dxa"/>
            <w:tcBorders>
              <w:top w:val="nil"/>
              <w:left w:val="nil"/>
              <w:bottom w:val="single" w:sz="4" w:space="0" w:color="auto"/>
              <w:right w:val="single" w:sz="4" w:space="0" w:color="auto"/>
            </w:tcBorders>
            <w:shd w:val="clear" w:color="auto" w:fill="auto"/>
            <w:vAlign w:val="center"/>
          </w:tcPr>
          <w:p w:rsidR="00CA7966" w:rsidRPr="00C80F56" w:rsidRDefault="00CA7966" w:rsidP="00CA7966">
            <w:pPr>
              <w:rPr>
                <w:rFonts w:ascii="Times New Roman" w:hAnsi="Times New Roman"/>
                <w:color w:val="000000"/>
                <w:sz w:val="20"/>
                <w:szCs w:val="20"/>
              </w:rPr>
            </w:pPr>
            <w:r w:rsidRPr="00C80F56">
              <w:rPr>
                <w:rFonts w:ascii="Times New Roman" w:hAnsi="Times New Roman"/>
                <w:color w:val="000000"/>
                <w:sz w:val="20"/>
                <w:szCs w:val="20"/>
              </w:rPr>
              <w:t>Sredstvo za brzu dezinfekciju medicinskih površina i inventara na bazi 94% etanola i propanola u obliku gotovog rastvora. Kontaktno vreme 60 sekundi protiv bakterija, gljivica (C.Albicans), MRSA, Tb, HIV, HBV, HCV, BVDV, NORO, ROTA, Vaccinia, Ponuđeno dobro mora da ispunjava sledeće EN norme: EN14476, EN13697, EN14348 i EN14563 ili odgovarajuće</w:t>
            </w:r>
          </w:p>
          <w:p w:rsidR="00CA7966" w:rsidRPr="00C80F56" w:rsidRDefault="00CA7966" w:rsidP="00CA7966">
            <w:pP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CA7966" w:rsidRPr="00484CD0" w:rsidRDefault="00CA796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A7966" w:rsidRPr="00C80F56" w:rsidRDefault="00CA796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A7966" w:rsidRPr="00302A49" w:rsidRDefault="00302A49">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3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89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22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r>
      <w:tr w:rsidR="00CA7966" w:rsidTr="002423DB">
        <w:trPr>
          <w:trHeight w:val="367"/>
        </w:trPr>
        <w:tc>
          <w:tcPr>
            <w:tcW w:w="6138" w:type="dxa"/>
            <w:gridSpan w:val="5"/>
            <w:tcBorders>
              <w:top w:val="single" w:sz="4" w:space="0" w:color="auto"/>
              <w:bottom w:val="nil"/>
              <w:right w:val="single" w:sz="4" w:space="0" w:color="auto"/>
            </w:tcBorders>
            <w:shd w:val="clear" w:color="auto" w:fill="auto"/>
            <w:vAlign w:val="bottom"/>
          </w:tcPr>
          <w:p w:rsidR="00CA7966" w:rsidRPr="008E6AA1" w:rsidRDefault="00CA7966" w:rsidP="002423DB">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A7966" w:rsidRPr="009141E4" w:rsidRDefault="00CA7966"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A7966" w:rsidRPr="00F95955" w:rsidRDefault="00CA7966" w:rsidP="002423DB">
            <w:pPr>
              <w:jc w:val="center"/>
              <w:rPr>
                <w:b/>
              </w:rPr>
            </w:pPr>
          </w:p>
        </w:tc>
        <w:tc>
          <w:tcPr>
            <w:tcW w:w="1170" w:type="dxa"/>
            <w:tcBorders>
              <w:top w:val="single" w:sz="4" w:space="0" w:color="auto"/>
              <w:left w:val="nil"/>
              <w:bottom w:val="nil"/>
              <w:right w:val="single" w:sz="4" w:space="0" w:color="auto"/>
            </w:tcBorders>
          </w:tcPr>
          <w:p w:rsidR="00CA7966" w:rsidRPr="00C31C59" w:rsidRDefault="00CA7966" w:rsidP="002423DB">
            <w:pPr>
              <w:jc w:val="center"/>
              <w:rPr>
                <w:sz w:val="20"/>
                <w:szCs w:val="20"/>
              </w:rPr>
            </w:pPr>
          </w:p>
        </w:tc>
        <w:tc>
          <w:tcPr>
            <w:tcW w:w="1350" w:type="dxa"/>
            <w:tcBorders>
              <w:top w:val="single" w:sz="4" w:space="0" w:color="auto"/>
              <w:left w:val="nil"/>
              <w:bottom w:val="single" w:sz="4" w:space="0" w:color="auto"/>
              <w:right w:val="single" w:sz="4" w:space="0" w:color="auto"/>
            </w:tcBorders>
          </w:tcPr>
          <w:p w:rsidR="00CA7966" w:rsidRPr="00C31C59" w:rsidRDefault="00CA7966" w:rsidP="002423DB">
            <w:pPr>
              <w:jc w:val="center"/>
              <w:rPr>
                <w:sz w:val="20"/>
                <w:szCs w:val="20"/>
              </w:rPr>
            </w:pPr>
          </w:p>
        </w:tc>
        <w:tc>
          <w:tcPr>
            <w:tcW w:w="4140" w:type="dxa"/>
            <w:gridSpan w:val="2"/>
            <w:tcBorders>
              <w:top w:val="single" w:sz="4" w:space="0" w:color="auto"/>
              <w:left w:val="nil"/>
              <w:bottom w:val="nil"/>
            </w:tcBorders>
          </w:tcPr>
          <w:p w:rsidR="00CA7966" w:rsidRPr="00216057" w:rsidRDefault="00CA7966" w:rsidP="002423DB">
            <w:pPr>
              <w:jc w:val="center"/>
              <w:rPr>
                <w:sz w:val="20"/>
                <w:szCs w:val="20"/>
              </w:rPr>
            </w:pPr>
          </w:p>
        </w:tc>
      </w:tr>
    </w:tbl>
    <w:p w:rsidR="008C7F58" w:rsidRDefault="008C7F58" w:rsidP="008C7F58">
      <w:pPr>
        <w:tabs>
          <w:tab w:val="left" w:pos="9645"/>
        </w:tabs>
        <w:spacing w:after="0"/>
        <w:rPr>
          <w:rFonts w:ascii="Times New Roman" w:hAnsi="Times New Roman"/>
          <w:b/>
          <w:iCs/>
          <w:sz w:val="20"/>
          <w:szCs w:val="20"/>
        </w:rPr>
      </w:pPr>
    </w:p>
    <w:p w:rsidR="008C7F58" w:rsidRDefault="008C7F58" w:rsidP="008C7F58">
      <w:pPr>
        <w:tabs>
          <w:tab w:val="left" w:pos="9645"/>
        </w:tabs>
        <w:spacing w:after="0"/>
        <w:rPr>
          <w:rFonts w:ascii="Times New Roman" w:hAnsi="Times New Roman"/>
          <w:b/>
          <w:iCs/>
          <w:sz w:val="20"/>
          <w:szCs w:val="20"/>
        </w:rPr>
      </w:pPr>
    </w:p>
    <w:p w:rsidR="008C7F58" w:rsidRPr="008C7F58" w:rsidRDefault="00660DB6" w:rsidP="008C7F58">
      <w:pPr>
        <w:tabs>
          <w:tab w:val="left" w:pos="9645"/>
        </w:tabs>
        <w:spacing w:after="0"/>
        <w:rPr>
          <w:rFonts w:ascii="Times New Roman" w:hAnsi="Times New Roman"/>
          <w:b/>
          <w:sz w:val="22"/>
          <w:szCs w:val="22"/>
        </w:rPr>
      </w:pPr>
      <w:r w:rsidRPr="00660DB6">
        <w:rPr>
          <w:rFonts w:ascii="Times New Roman" w:hAnsi="Times New Roman"/>
          <w:b/>
          <w:iCs/>
          <w:sz w:val="22"/>
          <w:szCs w:val="22"/>
        </w:rPr>
        <w:t xml:space="preserve">НАПОМЕНА: </w:t>
      </w:r>
      <w:r w:rsidR="008C7F58" w:rsidRPr="008C7F58">
        <w:rPr>
          <w:rFonts w:ascii="Times New Roman" w:hAnsi="Times New Roman"/>
          <w:b/>
          <w:iCs/>
          <w:sz w:val="22"/>
          <w:szCs w:val="22"/>
        </w:rPr>
        <w:t xml:space="preserve">У обрасцу су дате оквирне количине за предметну набавку, </w:t>
      </w:r>
      <w:r w:rsidR="008C7F58" w:rsidRPr="008C7F58">
        <w:rPr>
          <w:rFonts w:ascii="Times New Roman" w:hAnsi="Times New Roman"/>
          <w:b/>
          <w:iCs/>
          <w:sz w:val="22"/>
          <w:szCs w:val="22"/>
          <w:lang w:val="sr-Cyrl-CS"/>
        </w:rPr>
        <w:t xml:space="preserve">с тим да Наручилац задржава право да одступи од датих количина (да наручи мање или више) </w:t>
      </w:r>
      <w:r w:rsidR="00836A14">
        <w:rPr>
          <w:rFonts w:ascii="Times New Roman" w:hAnsi="Times New Roman"/>
          <w:b/>
          <w:iCs/>
          <w:sz w:val="22"/>
          <w:szCs w:val="22"/>
          <w:lang w:val="sr-Cyrl-CS"/>
        </w:rPr>
        <w:t>али</w:t>
      </w:r>
      <w:r w:rsidR="008C7F58" w:rsidRPr="008C7F58">
        <w:rPr>
          <w:rFonts w:ascii="Times New Roman" w:hAnsi="Times New Roman"/>
          <w:b/>
          <w:iCs/>
          <w:sz w:val="22"/>
          <w:szCs w:val="22"/>
          <w:lang w:val="sr-Cyrl-CS"/>
        </w:rPr>
        <w:t xml:space="preserve"> у оквиру уговорене вредности</w:t>
      </w:r>
      <w:r w:rsidR="008C7F58" w:rsidRPr="008C7F58">
        <w:rPr>
          <w:rFonts w:ascii="Times New Roman" w:hAnsi="Times New Roman"/>
          <w:sz w:val="22"/>
          <w:szCs w:val="22"/>
        </w:rPr>
        <w:t>.</w:t>
      </w:r>
    </w:p>
    <w:p w:rsidR="008C7F58" w:rsidRPr="0038616C" w:rsidRDefault="008C7F58" w:rsidP="008C7F58">
      <w:pPr>
        <w:pStyle w:val="NoSpacing"/>
        <w:rPr>
          <w:rFonts w:ascii="Times New Roman" w:hAnsi="Times New Roman"/>
        </w:rPr>
      </w:pP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547B">
        <w:rPr>
          <w:rFonts w:ascii="Times New Roman" w:hAnsi="Times New Roman"/>
        </w:rPr>
        <w:t>М.П</w:t>
      </w:r>
      <w:r w:rsidRPr="001E547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_______________</w:t>
      </w:r>
    </w:p>
    <w:p w:rsidR="00CA7966" w:rsidRDefault="00CA7966" w:rsidP="003C261A"/>
    <w:p w:rsidR="00CA7966" w:rsidRDefault="00CA7966" w:rsidP="003C261A"/>
    <w:p w:rsidR="008522B7" w:rsidRDefault="008522B7" w:rsidP="003C261A"/>
    <w:p w:rsidR="008C7F58" w:rsidRPr="008C7F58" w:rsidRDefault="008C7F58" w:rsidP="003C261A"/>
    <w:p w:rsidR="008522B7" w:rsidRDefault="008522B7" w:rsidP="00CA7966">
      <w:pPr>
        <w:widowControl w:val="0"/>
        <w:tabs>
          <w:tab w:val="center" w:pos="7538"/>
        </w:tabs>
        <w:autoSpaceDE w:val="0"/>
        <w:autoSpaceDN w:val="0"/>
        <w:adjustRightInd w:val="0"/>
        <w:spacing w:before="43"/>
        <w:rPr>
          <w:rFonts w:ascii="Arial" w:hAnsi="Arial" w:cs="Arial"/>
          <w:b/>
          <w:bCs/>
          <w:i/>
          <w:iCs/>
          <w:color w:val="008000"/>
        </w:rPr>
      </w:pPr>
    </w:p>
    <w:p w:rsidR="00CA7966" w:rsidRPr="008C7F58"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355DF9">
        <w:rPr>
          <w:rFonts w:ascii="Arial" w:hAnsi="Arial" w:cs="Arial"/>
          <w:b/>
          <w:bCs/>
          <w:i/>
          <w:iCs/>
          <w:color w:val="008000"/>
        </w:rPr>
        <w:t>6</w:t>
      </w:r>
      <w:r>
        <w:rPr>
          <w:rFonts w:ascii="Arial" w:hAnsi="Arial" w:cs="Arial"/>
          <w:b/>
          <w:bCs/>
          <w:i/>
          <w:iCs/>
          <w:color w:val="008000"/>
        </w:rPr>
        <w:t xml:space="preserve"> СРЕДСТВА</w:t>
      </w:r>
      <w:r w:rsidR="00E23F61">
        <w:rPr>
          <w:rFonts w:ascii="Arial" w:hAnsi="Arial" w:cs="Arial"/>
          <w:b/>
          <w:bCs/>
          <w:i/>
          <w:iCs/>
          <w:color w:val="008000"/>
        </w:rPr>
        <w:t xml:space="preserve"> </w:t>
      </w:r>
      <w:r>
        <w:rPr>
          <w:rFonts w:ascii="Arial" w:hAnsi="Arial" w:cs="Arial"/>
          <w:b/>
          <w:bCs/>
          <w:i/>
          <w:iCs/>
          <w:color w:val="008000"/>
        </w:rPr>
        <w:t>ЗА</w:t>
      </w:r>
      <w:r w:rsidR="00E23F61">
        <w:rPr>
          <w:rFonts w:ascii="Arial" w:hAnsi="Arial" w:cs="Arial"/>
          <w:b/>
          <w:bCs/>
          <w:i/>
          <w:iCs/>
          <w:color w:val="008000"/>
        </w:rPr>
        <w:t xml:space="preserve"> </w:t>
      </w:r>
      <w:r>
        <w:rPr>
          <w:rFonts w:ascii="Arial" w:hAnsi="Arial" w:cs="Arial"/>
          <w:b/>
          <w:bCs/>
          <w:i/>
          <w:iCs/>
          <w:color w:val="008000"/>
        </w:rPr>
        <w:t>ДЕЗИНФЕКЦИЈУ</w:t>
      </w:r>
      <w:r w:rsidR="00E23F61">
        <w:rPr>
          <w:rFonts w:ascii="Arial" w:hAnsi="Arial" w:cs="Arial"/>
          <w:b/>
          <w:bCs/>
          <w:i/>
          <w:iCs/>
          <w:color w:val="008000"/>
        </w:rPr>
        <w:t xml:space="preserve"> </w:t>
      </w:r>
      <w:r>
        <w:rPr>
          <w:rFonts w:ascii="Arial" w:hAnsi="Arial" w:cs="Arial"/>
          <w:b/>
          <w:bCs/>
          <w:i/>
          <w:iCs/>
          <w:color w:val="008000"/>
        </w:rPr>
        <w:t>И</w:t>
      </w:r>
      <w:r w:rsidR="00E23F61">
        <w:rPr>
          <w:rFonts w:ascii="Arial" w:hAnsi="Arial" w:cs="Arial"/>
          <w:b/>
          <w:bCs/>
          <w:i/>
          <w:iCs/>
          <w:color w:val="008000"/>
        </w:rPr>
        <w:t xml:space="preserve"> </w:t>
      </w:r>
      <w:r>
        <w:rPr>
          <w:rFonts w:ascii="Arial" w:hAnsi="Arial" w:cs="Arial"/>
          <w:b/>
          <w:bCs/>
          <w:i/>
          <w:iCs/>
          <w:color w:val="008000"/>
        </w:rPr>
        <w:t>ПРАЊЕ</w:t>
      </w:r>
      <w:r w:rsidR="00E23F61">
        <w:rPr>
          <w:rFonts w:ascii="Arial" w:hAnsi="Arial" w:cs="Arial"/>
          <w:b/>
          <w:bCs/>
          <w:i/>
          <w:iCs/>
          <w:color w:val="008000"/>
        </w:rPr>
        <w:t xml:space="preserve"> </w:t>
      </w:r>
      <w:r>
        <w:rPr>
          <w:rFonts w:ascii="Arial" w:hAnsi="Arial" w:cs="Arial"/>
          <w:b/>
          <w:bCs/>
          <w:i/>
          <w:iCs/>
          <w:color w:val="008000"/>
        </w:rPr>
        <w:t>ХИРУРШКИХ</w:t>
      </w:r>
      <w:r w:rsidR="00E23F61">
        <w:rPr>
          <w:rFonts w:ascii="Arial" w:hAnsi="Arial" w:cs="Arial"/>
          <w:b/>
          <w:bCs/>
          <w:i/>
          <w:iCs/>
          <w:color w:val="008000"/>
        </w:rPr>
        <w:t xml:space="preserve"> </w:t>
      </w:r>
      <w:r>
        <w:rPr>
          <w:rFonts w:ascii="Arial" w:hAnsi="Arial" w:cs="Arial"/>
          <w:b/>
          <w:bCs/>
          <w:i/>
          <w:iCs/>
          <w:color w:val="008000"/>
        </w:rPr>
        <w:t>ИНСТРУМЕНАТА</w:t>
      </w:r>
      <w:r w:rsidR="008C7F58">
        <w:rPr>
          <w:rFonts w:ascii="Arial" w:hAnsi="Arial" w:cs="Arial"/>
          <w:b/>
          <w:bCs/>
          <w:i/>
          <w:iCs/>
          <w:color w:val="008000"/>
        </w:rPr>
        <w:t xml:space="preserve"> </w:t>
      </w:r>
      <w:r w:rsidR="008C7F58">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A7966" w:rsidTr="00C80F56">
        <w:trPr>
          <w:trHeight w:val="45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190173" w:rsidP="002423DB">
            <w:pPr>
              <w:jc w:val="center"/>
              <w:rPr>
                <w:rFonts w:ascii="Times New Roman" w:hAnsi="Times New Roman"/>
                <w:sz w:val="16"/>
                <w:szCs w:val="16"/>
              </w:rPr>
            </w:pPr>
            <w:r w:rsidRPr="00190173">
              <w:rPr>
                <w:rFonts w:ascii="Times New Roman" w:hAnsi="Times New Roman"/>
                <w:sz w:val="16"/>
                <w:szCs w:val="16"/>
              </w:rPr>
              <w:t>Р</w:t>
            </w:r>
            <w:r w:rsidR="00CA7966"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Произвођач</w:t>
            </w:r>
          </w:p>
        </w:tc>
      </w:tr>
      <w:tr w:rsidR="00CA7966" w:rsidTr="002423DB">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A7966" w:rsidRDefault="00CA7966" w:rsidP="002423DB">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11</w:t>
            </w:r>
          </w:p>
        </w:tc>
      </w:tr>
      <w:tr w:rsidR="00C80F56" w:rsidTr="00C80F56">
        <w:trPr>
          <w:trHeight w:val="1205"/>
        </w:trPr>
        <w:tc>
          <w:tcPr>
            <w:tcW w:w="539" w:type="dxa"/>
            <w:tcBorders>
              <w:top w:val="nil"/>
              <w:left w:val="single" w:sz="4" w:space="0" w:color="auto"/>
              <w:bottom w:val="single" w:sz="4" w:space="0" w:color="auto"/>
              <w:right w:val="single" w:sz="4" w:space="0" w:color="auto"/>
            </w:tcBorders>
            <w:shd w:val="clear" w:color="auto" w:fill="auto"/>
            <w:vAlign w:val="center"/>
          </w:tcPr>
          <w:p w:rsidR="00C80F56" w:rsidRPr="008E6AA1" w:rsidRDefault="00C80F5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80F56" w:rsidRPr="00C80F56" w:rsidRDefault="00C80F56">
            <w:pPr>
              <w:rPr>
                <w:rFonts w:ascii="Times New Roman" w:hAnsi="Times New Roman"/>
                <w:color w:val="000000"/>
                <w:sz w:val="20"/>
                <w:szCs w:val="20"/>
              </w:rPr>
            </w:pPr>
            <w:r w:rsidRPr="00C80F56">
              <w:rPr>
                <w:rFonts w:ascii="Times New Roman" w:hAnsi="Times New Roman"/>
                <w:color w:val="000000"/>
                <w:sz w:val="20"/>
                <w:szCs w:val="20"/>
              </w:rPr>
              <w:t>Enzimsko sredstvo za čišćenje i ručno i mašinsko pranje svih vrsta instrumenata i endoskopa na bazi minimum tri enzima u obliku koncentrata.</w:t>
            </w:r>
          </w:p>
        </w:tc>
        <w:tc>
          <w:tcPr>
            <w:tcW w:w="1080" w:type="dxa"/>
            <w:tcBorders>
              <w:top w:val="nil"/>
              <w:left w:val="nil"/>
              <w:bottom w:val="single" w:sz="4" w:space="0" w:color="auto"/>
              <w:right w:val="single" w:sz="4" w:space="0" w:color="auto"/>
            </w:tcBorders>
            <w:shd w:val="clear" w:color="auto" w:fill="auto"/>
            <w:vAlign w:val="bottom"/>
          </w:tcPr>
          <w:p w:rsidR="00C80F56" w:rsidRPr="00484CD0" w:rsidRDefault="00C80F5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80F56" w:rsidRPr="00C80F56" w:rsidRDefault="00C80F5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80F56" w:rsidRPr="00302A49" w:rsidRDefault="00302A49">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80F56" w:rsidRPr="00484CD0" w:rsidRDefault="00C80F5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80F56" w:rsidRPr="00484CD0" w:rsidRDefault="00C80F5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3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89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22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r>
      <w:tr w:rsidR="00C80F56" w:rsidTr="00C80F56">
        <w:trPr>
          <w:trHeight w:val="4445"/>
        </w:trPr>
        <w:tc>
          <w:tcPr>
            <w:tcW w:w="539" w:type="dxa"/>
            <w:tcBorders>
              <w:top w:val="nil"/>
              <w:left w:val="single" w:sz="4" w:space="0" w:color="auto"/>
              <w:bottom w:val="single" w:sz="4" w:space="0" w:color="auto"/>
              <w:right w:val="single" w:sz="4" w:space="0" w:color="auto"/>
            </w:tcBorders>
            <w:shd w:val="clear" w:color="auto" w:fill="auto"/>
            <w:vAlign w:val="center"/>
          </w:tcPr>
          <w:p w:rsidR="00C80F56" w:rsidRPr="00CA7966" w:rsidRDefault="00C80F56" w:rsidP="002423DB">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80F56" w:rsidRPr="00C80F56" w:rsidRDefault="00C80F56">
            <w:pPr>
              <w:rPr>
                <w:rFonts w:ascii="Times New Roman" w:hAnsi="Times New Roman"/>
                <w:color w:val="000000"/>
                <w:sz w:val="20"/>
                <w:szCs w:val="20"/>
              </w:rPr>
            </w:pPr>
            <w:r w:rsidRPr="00C80F56">
              <w:rPr>
                <w:rFonts w:ascii="Times New Roman" w:hAnsi="Times New Roman"/>
                <w:color w:val="000000"/>
                <w:sz w:val="20"/>
                <w:szCs w:val="20"/>
              </w:rPr>
              <w:t>Sredstvo za dezinfekciju i čišćenje hirurških i stomatoloških instrumenata na bazi benzalkonijum hlorida, fenoksipropanola i cocospropylene-diamine-guanidine diacetata u obliku koncentrata. Stabilnost radnog rastvora minimum 7 dana. Širok spektar efikasnosti protiv bakterija(uključujući M.terrae), levurocid, HIV, HBV, HCV, Adeno, Papova SV40 i Rota. Ponuđeno dobro mora da ispunjava sledeće EN norme:  EN 13624, EN13727, EN14348, EN14561, EN14562, EN14563,  ili odgovarajuće</w:t>
            </w:r>
          </w:p>
        </w:tc>
        <w:tc>
          <w:tcPr>
            <w:tcW w:w="1080" w:type="dxa"/>
            <w:tcBorders>
              <w:top w:val="nil"/>
              <w:left w:val="nil"/>
              <w:bottom w:val="single" w:sz="4" w:space="0" w:color="auto"/>
              <w:right w:val="single" w:sz="4" w:space="0" w:color="auto"/>
            </w:tcBorders>
            <w:shd w:val="clear" w:color="auto" w:fill="auto"/>
            <w:vAlign w:val="bottom"/>
          </w:tcPr>
          <w:p w:rsidR="00C80F56" w:rsidRPr="00C80F56" w:rsidRDefault="00C80F5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80F56" w:rsidRPr="00C80F56" w:rsidRDefault="00C80F5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80F56" w:rsidRPr="00302A49" w:rsidRDefault="00302A49">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80F56" w:rsidRPr="00C80F56" w:rsidRDefault="00C80F5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80F56" w:rsidRPr="00484CD0" w:rsidRDefault="00C80F5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3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89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22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r>
      <w:tr w:rsidR="00CA7966" w:rsidTr="00190173">
        <w:trPr>
          <w:trHeight w:val="314"/>
        </w:trPr>
        <w:tc>
          <w:tcPr>
            <w:tcW w:w="6138" w:type="dxa"/>
            <w:gridSpan w:val="5"/>
            <w:tcBorders>
              <w:top w:val="single" w:sz="4" w:space="0" w:color="auto"/>
              <w:bottom w:val="nil"/>
              <w:right w:val="single" w:sz="4" w:space="0" w:color="auto"/>
            </w:tcBorders>
            <w:shd w:val="clear" w:color="auto" w:fill="auto"/>
            <w:vAlign w:val="bottom"/>
          </w:tcPr>
          <w:p w:rsidR="00CA7966" w:rsidRPr="00C80F56" w:rsidRDefault="00CA7966" w:rsidP="002423DB">
            <w:pPr>
              <w:jc w:val="center"/>
              <w:rPr>
                <w:sz w:val="22"/>
                <w:szCs w:val="22"/>
              </w:rPr>
            </w:pPr>
          </w:p>
        </w:tc>
        <w:tc>
          <w:tcPr>
            <w:tcW w:w="1170" w:type="dxa"/>
            <w:tcBorders>
              <w:top w:val="single" w:sz="4" w:space="0" w:color="auto"/>
              <w:bottom w:val="single" w:sz="4" w:space="0" w:color="auto"/>
              <w:right w:val="single" w:sz="4" w:space="0" w:color="auto"/>
            </w:tcBorders>
            <w:shd w:val="clear" w:color="auto" w:fill="auto"/>
            <w:vAlign w:val="bottom"/>
          </w:tcPr>
          <w:p w:rsidR="00CA7966" w:rsidRPr="00C80F56" w:rsidRDefault="00CA7966" w:rsidP="002423DB">
            <w:pPr>
              <w:jc w:val="center"/>
              <w:rPr>
                <w:rFonts w:ascii="Times New Roman" w:hAnsi="Times New Roman"/>
                <w:sz w:val="22"/>
                <w:szCs w:val="22"/>
              </w:rPr>
            </w:pPr>
            <w:r w:rsidRPr="00C80F56">
              <w:rPr>
                <w:b/>
                <w:sz w:val="22"/>
                <w:szCs w:val="22"/>
              </w:rPr>
              <w:t>УКУПНО</w:t>
            </w:r>
            <w:r w:rsidRPr="00C80F56">
              <w:rPr>
                <w:sz w:val="22"/>
                <w:szCs w:val="22"/>
              </w:rPr>
              <w:t>:</w:t>
            </w:r>
          </w:p>
        </w:tc>
        <w:tc>
          <w:tcPr>
            <w:tcW w:w="1620" w:type="dxa"/>
            <w:tcBorders>
              <w:top w:val="single" w:sz="4" w:space="0" w:color="auto"/>
              <w:left w:val="nil"/>
              <w:bottom w:val="single" w:sz="4" w:space="0" w:color="auto"/>
              <w:right w:val="single" w:sz="4" w:space="0" w:color="auto"/>
            </w:tcBorders>
          </w:tcPr>
          <w:p w:rsidR="00CA7966" w:rsidRPr="00F95955" w:rsidRDefault="00CA7966" w:rsidP="002423DB">
            <w:pPr>
              <w:jc w:val="center"/>
              <w:rPr>
                <w:b/>
              </w:rPr>
            </w:pPr>
          </w:p>
        </w:tc>
        <w:tc>
          <w:tcPr>
            <w:tcW w:w="1170" w:type="dxa"/>
            <w:tcBorders>
              <w:top w:val="single" w:sz="4" w:space="0" w:color="auto"/>
              <w:left w:val="nil"/>
              <w:bottom w:val="nil"/>
              <w:right w:val="single" w:sz="4" w:space="0" w:color="auto"/>
            </w:tcBorders>
          </w:tcPr>
          <w:p w:rsidR="00CA7966" w:rsidRPr="00C31C59" w:rsidRDefault="00CA7966" w:rsidP="002423DB">
            <w:pPr>
              <w:jc w:val="center"/>
              <w:rPr>
                <w:sz w:val="20"/>
                <w:szCs w:val="20"/>
              </w:rPr>
            </w:pPr>
          </w:p>
        </w:tc>
        <w:tc>
          <w:tcPr>
            <w:tcW w:w="1350" w:type="dxa"/>
            <w:tcBorders>
              <w:top w:val="single" w:sz="4" w:space="0" w:color="auto"/>
              <w:left w:val="nil"/>
              <w:bottom w:val="single" w:sz="4" w:space="0" w:color="auto"/>
              <w:right w:val="single" w:sz="4" w:space="0" w:color="auto"/>
            </w:tcBorders>
          </w:tcPr>
          <w:p w:rsidR="00CA7966" w:rsidRPr="00C31C59" w:rsidRDefault="00CA7966" w:rsidP="002423DB">
            <w:pPr>
              <w:jc w:val="center"/>
              <w:rPr>
                <w:sz w:val="20"/>
                <w:szCs w:val="20"/>
              </w:rPr>
            </w:pPr>
          </w:p>
        </w:tc>
        <w:tc>
          <w:tcPr>
            <w:tcW w:w="4140" w:type="dxa"/>
            <w:gridSpan w:val="2"/>
            <w:tcBorders>
              <w:top w:val="single" w:sz="4" w:space="0" w:color="auto"/>
              <w:left w:val="nil"/>
              <w:bottom w:val="nil"/>
            </w:tcBorders>
          </w:tcPr>
          <w:p w:rsidR="00CA7966" w:rsidRPr="00216057" w:rsidRDefault="00CA7966" w:rsidP="002423DB">
            <w:pPr>
              <w:jc w:val="center"/>
              <w:rPr>
                <w:sz w:val="20"/>
                <w:szCs w:val="20"/>
              </w:rPr>
            </w:pPr>
          </w:p>
        </w:tc>
      </w:tr>
    </w:tbl>
    <w:p w:rsidR="008C7F58" w:rsidRDefault="00660DB6" w:rsidP="008C7F58">
      <w:pPr>
        <w:tabs>
          <w:tab w:val="left" w:pos="9645"/>
        </w:tabs>
        <w:spacing w:after="0"/>
        <w:rPr>
          <w:rFonts w:ascii="Times New Roman" w:hAnsi="Times New Roman"/>
          <w:sz w:val="22"/>
          <w:szCs w:val="22"/>
        </w:rPr>
      </w:pPr>
      <w:r w:rsidRPr="00660DB6">
        <w:rPr>
          <w:rFonts w:ascii="Times New Roman" w:hAnsi="Times New Roman"/>
          <w:b/>
          <w:iCs/>
          <w:sz w:val="20"/>
          <w:szCs w:val="20"/>
        </w:rPr>
        <w:t xml:space="preserve">НАПОМЕНА: </w:t>
      </w:r>
      <w:r w:rsidR="008C7F58" w:rsidRPr="0038616C">
        <w:rPr>
          <w:rFonts w:ascii="Times New Roman" w:hAnsi="Times New Roman"/>
          <w:b/>
          <w:iCs/>
          <w:sz w:val="20"/>
          <w:szCs w:val="20"/>
        </w:rPr>
        <w:t xml:space="preserve">У обрасцу су дате оквирне количине за предметну набавку, </w:t>
      </w:r>
      <w:r w:rsidR="008C7F58"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sidR="000352C8">
        <w:rPr>
          <w:rFonts w:ascii="Times New Roman" w:hAnsi="Times New Roman"/>
          <w:b/>
          <w:iCs/>
          <w:sz w:val="20"/>
          <w:szCs w:val="20"/>
          <w:lang w:val="sr-Cyrl-CS"/>
        </w:rPr>
        <w:t xml:space="preserve"> </w:t>
      </w:r>
      <w:r w:rsidR="008C7F58" w:rsidRPr="0038616C">
        <w:rPr>
          <w:rFonts w:ascii="Times New Roman" w:hAnsi="Times New Roman"/>
          <w:b/>
          <w:iCs/>
          <w:sz w:val="20"/>
          <w:szCs w:val="20"/>
          <w:lang w:val="sr-Cyrl-CS"/>
        </w:rPr>
        <w:t xml:space="preserve"> у оквиру уговорене вредности</w:t>
      </w:r>
      <w:r w:rsidR="008C7F58" w:rsidRPr="00EB7D0D">
        <w:rPr>
          <w:rFonts w:ascii="Times New Roman" w:hAnsi="Times New Roman"/>
          <w:sz w:val="22"/>
          <w:szCs w:val="22"/>
        </w:rPr>
        <w:t>.</w:t>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sidRPr="0038616C">
        <w:rPr>
          <w:rFonts w:ascii="Times New Roman" w:hAnsi="Times New Roman"/>
          <w:sz w:val="22"/>
          <w:szCs w:val="22"/>
        </w:rPr>
        <w:tab/>
      </w:r>
      <w:r w:rsidR="008C7F58">
        <w:rPr>
          <w:rFonts w:ascii="Times New Roman" w:hAnsi="Times New Roman"/>
          <w:sz w:val="22"/>
          <w:szCs w:val="22"/>
        </w:rPr>
        <w:t xml:space="preserve">        </w:t>
      </w:r>
    </w:p>
    <w:p w:rsidR="008C7F58" w:rsidRDefault="008C7F58" w:rsidP="008C7F58">
      <w:pPr>
        <w:tabs>
          <w:tab w:val="left" w:pos="9645"/>
        </w:tabs>
        <w:spacing w:after="0"/>
        <w:rPr>
          <w:rFonts w:ascii="Times New Roman" w:hAnsi="Times New Roman"/>
          <w:sz w:val="22"/>
          <w:szCs w:val="22"/>
        </w:rPr>
      </w:pPr>
      <w:r w:rsidRPr="008C7F58">
        <w:rPr>
          <w:rFonts w:ascii="Times New Roman" w:hAnsi="Times New Roman"/>
          <w:sz w:val="22"/>
          <w:szCs w:val="22"/>
        </w:rPr>
        <w:t>Датум:_____________                                                                                                М.П</w:t>
      </w:r>
      <w:r w:rsidRPr="008C7F58">
        <w:rPr>
          <w:rFonts w:ascii="Times New Roman" w:hAnsi="Times New Roman"/>
          <w:sz w:val="22"/>
          <w:szCs w:val="22"/>
        </w:rPr>
        <w:tab/>
        <w:t xml:space="preserve">        Овлашћено лице понуђача</w:t>
      </w:r>
    </w:p>
    <w:p w:rsidR="008C7F58" w:rsidRDefault="008C7F58" w:rsidP="008C7F58">
      <w:pPr>
        <w:tabs>
          <w:tab w:val="left" w:pos="9645"/>
        </w:tabs>
        <w:spacing w:after="0"/>
        <w:rPr>
          <w:rFonts w:ascii="Times New Roman" w:hAnsi="Times New Roman"/>
          <w:sz w:val="22"/>
          <w:szCs w:val="22"/>
        </w:rPr>
      </w:pPr>
      <w:r w:rsidRPr="0038616C">
        <w:rPr>
          <w:rFonts w:ascii="Times New Roman" w:hAnsi="Times New Roman"/>
          <w:sz w:val="22"/>
          <w:szCs w:val="22"/>
        </w:rPr>
        <w:tab/>
      </w:r>
    </w:p>
    <w:p w:rsidR="008C7F58" w:rsidRPr="00E23F61" w:rsidRDefault="008C7F58" w:rsidP="008C7F58">
      <w:pPr>
        <w:tabs>
          <w:tab w:val="left" w:pos="9645"/>
        </w:tabs>
        <w:spacing w:after="0"/>
        <w:rPr>
          <w:rFonts w:ascii="Times New Roman" w:hAnsi="Times New Roman"/>
          <w:sz w:val="22"/>
          <w:szCs w:val="22"/>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p>
    <w:p w:rsidR="008522B7" w:rsidRPr="00E23F61" w:rsidRDefault="00CA7966" w:rsidP="008522B7">
      <w:pPr>
        <w:pStyle w:val="NoSpacing"/>
        <w:rPr>
          <w:rFonts w:ascii="Times New Roman" w:hAnsi="Times New Roman"/>
          <w:sz w:val="22"/>
          <w:szCs w:val="22"/>
        </w:rPr>
      </w:pPr>
      <w:r w:rsidRPr="00E23F61">
        <w:rPr>
          <w:rFonts w:ascii="Times New Roman" w:hAnsi="Times New Roman"/>
          <w:sz w:val="22"/>
          <w:szCs w:val="22"/>
        </w:rPr>
        <w:lastRenderedPageBreak/>
        <w:tab/>
      </w:r>
      <w:r w:rsidRPr="00E23F61">
        <w:rPr>
          <w:rFonts w:ascii="Times New Roman" w:hAnsi="Times New Roman"/>
          <w:sz w:val="22"/>
          <w:szCs w:val="22"/>
        </w:rPr>
        <w:tab/>
      </w:r>
      <w:r w:rsidRPr="00E23F61">
        <w:rPr>
          <w:rFonts w:ascii="Times New Roman" w:hAnsi="Times New Roman"/>
          <w:sz w:val="22"/>
          <w:szCs w:val="22"/>
        </w:rPr>
        <w:tab/>
      </w:r>
    </w:p>
    <w:p w:rsidR="00302A49" w:rsidRPr="00B34F99" w:rsidRDefault="00302A49" w:rsidP="00302A49">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355DF9">
        <w:rPr>
          <w:rFonts w:ascii="Arial" w:hAnsi="Arial" w:cs="Arial"/>
          <w:b/>
          <w:bCs/>
          <w:i/>
          <w:iCs/>
          <w:color w:val="008000"/>
        </w:rPr>
        <w:t>7</w:t>
      </w:r>
      <w:r>
        <w:rPr>
          <w:rFonts w:ascii="Arial" w:hAnsi="Arial" w:cs="Arial"/>
          <w:b/>
          <w:bCs/>
          <w:i/>
          <w:iCs/>
          <w:color w:val="008000"/>
        </w:rPr>
        <w:t xml:space="preserve"> </w:t>
      </w:r>
      <w:r w:rsidRPr="00CA5B8F">
        <w:rPr>
          <w:rFonts w:ascii="Arial" w:hAnsi="Arial" w:cs="Arial"/>
          <w:b/>
          <w:bCs/>
          <w:i/>
          <w:iCs/>
          <w:color w:val="008000"/>
          <w:lang w:val="ru-RU"/>
        </w:rPr>
        <w:t>ХЕМИКАЛИЈЕ, ЛАКО ЗАПАЉИВИ АГЕНСИ И ЕКСЦИПИЈЕНСИ</w:t>
      </w:r>
      <w:r w:rsidR="00355DF9">
        <w:rPr>
          <w:rFonts w:ascii="Arial" w:hAnsi="Arial" w:cs="Arial"/>
          <w:b/>
          <w:bCs/>
          <w:i/>
          <w:iCs/>
          <w:color w:val="008000"/>
          <w:lang w:val="ru-RU"/>
        </w:rPr>
        <w:t xml:space="preserve"> </w:t>
      </w:r>
      <w:r w:rsidR="00355DF9">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92"/>
        <w:gridCol w:w="1080"/>
        <w:gridCol w:w="1620"/>
        <w:gridCol w:w="1170"/>
        <w:gridCol w:w="1350"/>
        <w:gridCol w:w="1890"/>
        <w:gridCol w:w="2250"/>
      </w:tblGrid>
      <w:tr w:rsidR="00302A49" w:rsidTr="00CD091A">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92"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302A49" w:rsidRPr="00190173" w:rsidRDefault="00302A49"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302A49" w:rsidTr="00CD091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302A49" w:rsidRDefault="00302A49"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302A49" w:rsidRPr="00216057" w:rsidRDefault="00302A49"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302A49" w:rsidRPr="00216057" w:rsidRDefault="00302A49"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302A49" w:rsidRDefault="00302A49" w:rsidP="00CD091A">
            <w:pPr>
              <w:jc w:val="center"/>
              <w:rPr>
                <w:rFonts w:cs="Arial"/>
                <w:sz w:val="16"/>
                <w:szCs w:val="16"/>
              </w:rPr>
            </w:pPr>
            <w:r>
              <w:rPr>
                <w:rFonts w:cs="Arial"/>
                <w:sz w:val="16"/>
                <w:szCs w:val="16"/>
              </w:rPr>
              <w:t>4</w:t>
            </w:r>
          </w:p>
        </w:tc>
        <w:tc>
          <w:tcPr>
            <w:tcW w:w="992" w:type="dxa"/>
            <w:tcBorders>
              <w:top w:val="single" w:sz="4" w:space="0" w:color="auto"/>
              <w:left w:val="nil"/>
              <w:bottom w:val="single" w:sz="4" w:space="0" w:color="auto"/>
              <w:right w:val="single" w:sz="4" w:space="0" w:color="auto"/>
            </w:tcBorders>
            <w:vAlign w:val="center"/>
          </w:tcPr>
          <w:p w:rsidR="00302A49" w:rsidRDefault="00302A49" w:rsidP="00CD09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302A49" w:rsidRPr="00216057" w:rsidRDefault="00302A49" w:rsidP="00CD091A">
            <w:pPr>
              <w:jc w:val="center"/>
              <w:rPr>
                <w:rFonts w:cs="Arial"/>
                <w:sz w:val="16"/>
                <w:szCs w:val="16"/>
              </w:rPr>
            </w:pPr>
            <w:r>
              <w:rPr>
                <w:rFonts w:cs="Arial"/>
                <w:sz w:val="16"/>
                <w:szCs w:val="16"/>
              </w:rPr>
              <w:t>11</w:t>
            </w:r>
          </w:p>
        </w:tc>
      </w:tr>
      <w:tr w:rsidR="00302A49" w:rsidTr="00CD091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302A49" w:rsidRPr="00302A49" w:rsidRDefault="00302A49"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rPr>
                <w:rFonts w:ascii="Times New Roman" w:hAnsi="Times New Roman"/>
                <w:sz w:val="22"/>
                <w:szCs w:val="22"/>
              </w:rPr>
            </w:pPr>
            <w:r w:rsidRPr="00573DF8">
              <w:rPr>
                <w:rFonts w:ascii="Times New Roman" w:hAnsi="Times New Roman"/>
                <w:sz w:val="22"/>
                <w:szCs w:val="22"/>
              </w:rPr>
              <w:t>ВОДОНИК ПЕРОКСИД 30%</w:t>
            </w:r>
          </w:p>
        </w:tc>
        <w:tc>
          <w:tcPr>
            <w:tcW w:w="1080" w:type="dxa"/>
            <w:tcBorders>
              <w:top w:val="nil"/>
              <w:left w:val="nil"/>
              <w:bottom w:val="single" w:sz="4" w:space="0" w:color="auto"/>
              <w:right w:val="single" w:sz="4" w:space="0" w:color="auto"/>
            </w:tcBorders>
            <w:shd w:val="clear" w:color="auto" w:fill="auto"/>
            <w:vAlign w:val="bottom"/>
          </w:tcPr>
          <w:p w:rsidR="00302A49" w:rsidRPr="00573DF8" w:rsidRDefault="00302A49"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302A49" w:rsidRPr="00573DF8" w:rsidRDefault="00302A49" w:rsidP="00302A49">
            <w:pPr>
              <w:jc w:val="center"/>
              <w:rPr>
                <w:rFonts w:ascii="Times New Roman" w:hAnsi="Times New Roman"/>
                <w:sz w:val="22"/>
                <w:szCs w:val="22"/>
              </w:rPr>
            </w:pPr>
            <w:r>
              <w:rPr>
                <w:rFonts w:ascii="Times New Roman" w:hAnsi="Times New Roman"/>
                <w:sz w:val="22"/>
                <w:szCs w:val="22"/>
              </w:rPr>
              <w:t>1</w:t>
            </w:r>
            <w:r w:rsidRPr="00573DF8">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3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89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22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r>
      <w:tr w:rsidR="00302A49" w:rsidTr="00CD091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02A49" w:rsidRPr="00302A49" w:rsidRDefault="00302A49" w:rsidP="00CD09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rPr>
                <w:rFonts w:ascii="Times New Roman" w:hAnsi="Times New Roman"/>
                <w:sz w:val="22"/>
                <w:szCs w:val="22"/>
              </w:rPr>
            </w:pPr>
            <w:r w:rsidRPr="00573DF8">
              <w:rPr>
                <w:rFonts w:ascii="Times New Roman" w:hAnsi="Times New Roman"/>
                <w:sz w:val="22"/>
                <w:szCs w:val="22"/>
              </w:rPr>
              <w:t>АЛКОХОЛ КОНЦЕНТРОВАНИ 96%</w:t>
            </w:r>
          </w:p>
        </w:tc>
        <w:tc>
          <w:tcPr>
            <w:tcW w:w="1080" w:type="dxa"/>
            <w:tcBorders>
              <w:top w:val="nil"/>
              <w:left w:val="nil"/>
              <w:bottom w:val="single" w:sz="4" w:space="0" w:color="auto"/>
              <w:right w:val="single" w:sz="4" w:space="0" w:color="auto"/>
            </w:tcBorders>
            <w:shd w:val="clear" w:color="auto" w:fill="auto"/>
            <w:vAlign w:val="bottom"/>
          </w:tcPr>
          <w:p w:rsidR="00302A49" w:rsidRPr="00573DF8" w:rsidRDefault="00302A49"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02A49" w:rsidRPr="00573DF8" w:rsidRDefault="00302A49" w:rsidP="00CD091A">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302A49" w:rsidRPr="00573DF8" w:rsidRDefault="00302A49" w:rsidP="00302A49">
            <w:pPr>
              <w:jc w:val="center"/>
              <w:rPr>
                <w:rFonts w:ascii="Times New Roman" w:hAnsi="Times New Roman"/>
                <w:sz w:val="22"/>
                <w:szCs w:val="22"/>
              </w:rPr>
            </w:pPr>
            <w:r>
              <w:rPr>
                <w:rFonts w:ascii="Times New Roman" w:hAnsi="Times New Roman"/>
                <w:sz w:val="22"/>
                <w:szCs w:val="22"/>
              </w:rPr>
              <w:t>1</w:t>
            </w:r>
            <w:r w:rsidRPr="00573DF8">
              <w:rPr>
                <w:rFonts w:ascii="Times New Roman" w:hAnsi="Times New Roman"/>
                <w:sz w:val="22"/>
                <w:szCs w:val="22"/>
              </w:rPr>
              <w:t>0.000</w:t>
            </w:r>
          </w:p>
        </w:tc>
        <w:tc>
          <w:tcPr>
            <w:tcW w:w="108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02A49" w:rsidRPr="00484CD0" w:rsidRDefault="00302A49"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3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189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c>
          <w:tcPr>
            <w:tcW w:w="2250" w:type="dxa"/>
            <w:tcBorders>
              <w:top w:val="nil"/>
              <w:left w:val="nil"/>
              <w:bottom w:val="single" w:sz="4" w:space="0" w:color="auto"/>
              <w:right w:val="single" w:sz="4" w:space="0" w:color="auto"/>
            </w:tcBorders>
          </w:tcPr>
          <w:p w:rsidR="00302A49" w:rsidRPr="00C31C59" w:rsidRDefault="00302A49" w:rsidP="00CD091A">
            <w:pPr>
              <w:jc w:val="center"/>
              <w:rPr>
                <w:sz w:val="20"/>
                <w:szCs w:val="20"/>
              </w:rPr>
            </w:pPr>
          </w:p>
        </w:tc>
      </w:tr>
      <w:tr w:rsidR="00302A49" w:rsidTr="00CD091A">
        <w:trPr>
          <w:trHeight w:val="367"/>
        </w:trPr>
        <w:tc>
          <w:tcPr>
            <w:tcW w:w="6228" w:type="dxa"/>
            <w:gridSpan w:val="5"/>
            <w:tcBorders>
              <w:top w:val="single" w:sz="4" w:space="0" w:color="auto"/>
              <w:bottom w:val="nil"/>
              <w:right w:val="single" w:sz="4" w:space="0" w:color="auto"/>
            </w:tcBorders>
            <w:shd w:val="clear" w:color="auto" w:fill="auto"/>
            <w:vAlign w:val="bottom"/>
          </w:tcPr>
          <w:p w:rsidR="00302A49" w:rsidRPr="008E6AA1" w:rsidRDefault="00302A49" w:rsidP="00CD091A">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302A49" w:rsidRPr="00CB26FD" w:rsidRDefault="00302A49" w:rsidP="00CD091A">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302A49" w:rsidRPr="00F95955" w:rsidRDefault="00302A49" w:rsidP="00CD091A">
            <w:pPr>
              <w:jc w:val="center"/>
              <w:rPr>
                <w:b/>
              </w:rPr>
            </w:pPr>
          </w:p>
        </w:tc>
        <w:tc>
          <w:tcPr>
            <w:tcW w:w="1170" w:type="dxa"/>
            <w:tcBorders>
              <w:top w:val="single" w:sz="4" w:space="0" w:color="auto"/>
              <w:left w:val="nil"/>
              <w:bottom w:val="nil"/>
              <w:right w:val="single" w:sz="4" w:space="0" w:color="auto"/>
            </w:tcBorders>
          </w:tcPr>
          <w:p w:rsidR="00302A49" w:rsidRPr="00C31C59" w:rsidRDefault="00302A49"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302A49" w:rsidRPr="00C31C59" w:rsidRDefault="00302A49" w:rsidP="00CD091A">
            <w:pPr>
              <w:jc w:val="center"/>
              <w:rPr>
                <w:sz w:val="20"/>
                <w:szCs w:val="20"/>
              </w:rPr>
            </w:pPr>
          </w:p>
        </w:tc>
        <w:tc>
          <w:tcPr>
            <w:tcW w:w="4140" w:type="dxa"/>
            <w:gridSpan w:val="2"/>
            <w:tcBorders>
              <w:top w:val="single" w:sz="4" w:space="0" w:color="auto"/>
              <w:left w:val="nil"/>
              <w:bottom w:val="nil"/>
            </w:tcBorders>
          </w:tcPr>
          <w:p w:rsidR="00302A49" w:rsidRPr="00216057" w:rsidRDefault="00302A49" w:rsidP="00CD091A">
            <w:pPr>
              <w:jc w:val="center"/>
              <w:rPr>
                <w:sz w:val="20"/>
                <w:szCs w:val="20"/>
              </w:rPr>
            </w:pPr>
          </w:p>
        </w:tc>
      </w:tr>
    </w:tbl>
    <w:p w:rsidR="00551BA8" w:rsidRDefault="00551BA8" w:rsidP="00302A49">
      <w:pPr>
        <w:pStyle w:val="NoSpacing"/>
        <w:tabs>
          <w:tab w:val="left" w:pos="9645"/>
        </w:tabs>
        <w:rPr>
          <w:rFonts w:ascii="Times New Roman" w:hAnsi="Times New Roman"/>
          <w:b/>
          <w:iCs/>
          <w:sz w:val="20"/>
          <w:szCs w:val="20"/>
        </w:rPr>
      </w:pPr>
    </w:p>
    <w:p w:rsidR="00302A49" w:rsidRPr="00DB41B7" w:rsidRDefault="00551BA8" w:rsidP="00302A49">
      <w:pPr>
        <w:pStyle w:val="NoSpacing"/>
        <w:tabs>
          <w:tab w:val="left" w:pos="9645"/>
        </w:tabs>
        <w:rPr>
          <w:sz w:val="22"/>
          <w:szCs w:val="22"/>
        </w:rPr>
      </w:pP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r w:rsidR="00302A49" w:rsidRPr="00DB41B7">
        <w:rPr>
          <w:sz w:val="22"/>
          <w:szCs w:val="22"/>
        </w:rPr>
        <w:tab/>
      </w:r>
    </w:p>
    <w:p w:rsidR="00551BA8" w:rsidRDefault="00551BA8" w:rsidP="00302A49">
      <w:pPr>
        <w:pStyle w:val="NoSpacing"/>
        <w:rPr>
          <w:rFonts w:ascii="Times New Roman" w:hAnsi="Times New Roman"/>
          <w:sz w:val="22"/>
          <w:szCs w:val="22"/>
        </w:rPr>
      </w:pPr>
    </w:p>
    <w:p w:rsidR="00302A49" w:rsidRPr="00DB41B7" w:rsidRDefault="00302A49" w:rsidP="00302A4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02A49" w:rsidRPr="00DB41B7" w:rsidRDefault="00302A49" w:rsidP="00302A49">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 xml:space="preserve">      ___________________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02A49" w:rsidRDefault="00302A49" w:rsidP="00302A49">
      <w:pPr>
        <w:rPr>
          <w:rFonts w:ascii="Times New Roman" w:hAnsi="Times New Roman"/>
        </w:rPr>
      </w:pPr>
    </w:p>
    <w:p w:rsidR="00CA7966" w:rsidRPr="00B9095F" w:rsidRDefault="008522B7" w:rsidP="008522B7">
      <w:pPr>
        <w:rPr>
          <w:rFonts w:ascii="Times New Roman" w:hAnsi="Times New Roman"/>
        </w:rPr>
      </w:pP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p>
    <w:p w:rsidR="00CA7966" w:rsidRDefault="00CA7966" w:rsidP="003C261A"/>
    <w:p w:rsidR="00CA7966" w:rsidRDefault="00CA7966" w:rsidP="003C261A"/>
    <w:p w:rsidR="00CB50D5" w:rsidRDefault="00CB50D5" w:rsidP="00CB50D5">
      <w:pPr>
        <w:tabs>
          <w:tab w:val="center" w:pos="7538"/>
        </w:tabs>
        <w:spacing w:before="43"/>
        <w:rPr>
          <w:rFonts w:ascii="Arial" w:eastAsia="Arial" w:hAnsi="Arial" w:cs="Arial"/>
          <w:b/>
          <w:i/>
          <w:color w:val="008000"/>
        </w:rPr>
      </w:pPr>
    </w:p>
    <w:p w:rsidR="00CB50D5" w:rsidRDefault="00CB50D5" w:rsidP="00CB50D5">
      <w:pPr>
        <w:tabs>
          <w:tab w:val="center" w:pos="7538"/>
        </w:tabs>
        <w:spacing w:before="43"/>
        <w:rPr>
          <w:rFonts w:ascii="Arial" w:eastAsia="Arial" w:hAnsi="Arial" w:cs="Arial"/>
          <w:b/>
          <w:i/>
          <w:color w:val="008000"/>
        </w:rPr>
      </w:pPr>
    </w:p>
    <w:p w:rsidR="00CB50D5" w:rsidRPr="002473FB" w:rsidRDefault="00CB50D5" w:rsidP="00CB50D5">
      <w:pPr>
        <w:tabs>
          <w:tab w:val="center" w:pos="7538"/>
        </w:tabs>
        <w:spacing w:before="43"/>
        <w:rPr>
          <w:rFonts w:ascii="Arial" w:eastAsia="Arial" w:hAnsi="Arial" w:cs="Arial"/>
          <w:b/>
          <w:color w:val="000080"/>
        </w:rPr>
      </w:pPr>
      <w:r>
        <w:rPr>
          <w:rFonts w:ascii="Arial" w:eastAsia="Arial" w:hAnsi="Arial" w:cs="Arial"/>
          <w:b/>
          <w:i/>
          <w:color w:val="008000"/>
        </w:rPr>
        <w:lastRenderedPageBreak/>
        <w:t xml:space="preserve">Партија </w:t>
      </w:r>
      <w:r w:rsidR="00CD091A">
        <w:rPr>
          <w:rFonts w:ascii="Arial" w:eastAsia="Arial" w:hAnsi="Arial" w:cs="Arial"/>
          <w:b/>
          <w:i/>
          <w:color w:val="008000"/>
        </w:rPr>
        <w:t>8</w:t>
      </w:r>
      <w:r>
        <w:rPr>
          <w:rFonts w:ascii="Arial" w:eastAsia="Arial" w:hAnsi="Arial" w:cs="Arial"/>
          <w:b/>
          <w:i/>
          <w:color w:val="008000"/>
        </w:rPr>
        <w:t xml:space="preserve"> СТОМАТОЛОШКИ МАТЕРИЈАЛ (</w:t>
      </w:r>
      <w:r w:rsidR="003F661D">
        <w:rPr>
          <w:rFonts w:ascii="Arial" w:eastAsia="Arial" w:hAnsi="Arial" w:cs="Arial"/>
          <w:b/>
          <w:i/>
          <w:color w:val="008000"/>
        </w:rPr>
        <w:t>НЕ</w:t>
      </w:r>
      <w:r>
        <w:rPr>
          <w:rFonts w:ascii="Arial" w:eastAsia="Arial" w:hAnsi="Arial" w:cs="Arial"/>
          <w:b/>
          <w:i/>
          <w:color w:val="008000"/>
        </w:rPr>
        <w:t>ОБАВЕЗНИ ВИД)</w:t>
      </w:r>
    </w:p>
    <w:tbl>
      <w:tblPr>
        <w:tblW w:w="15580" w:type="dxa"/>
        <w:tblInd w:w="98" w:type="dxa"/>
        <w:tblLayout w:type="fixed"/>
        <w:tblCellMar>
          <w:left w:w="10" w:type="dxa"/>
          <w:right w:w="10" w:type="dxa"/>
        </w:tblCellMar>
        <w:tblLook w:val="0000"/>
      </w:tblPr>
      <w:tblGrid>
        <w:gridCol w:w="530"/>
        <w:gridCol w:w="3800"/>
        <w:gridCol w:w="1080"/>
        <w:gridCol w:w="1080"/>
        <w:gridCol w:w="900"/>
        <w:gridCol w:w="1440"/>
        <w:gridCol w:w="900"/>
        <w:gridCol w:w="1530"/>
        <w:gridCol w:w="2160"/>
        <w:gridCol w:w="2160"/>
      </w:tblGrid>
      <w:tr w:rsidR="00CB50D5" w:rsidTr="00CD091A">
        <w:trPr>
          <w:trHeight w:val="692"/>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50D5" w:rsidRDefault="00CB50D5" w:rsidP="00CD091A">
            <w:pPr>
              <w:jc w:val="center"/>
              <w:rPr>
                <w:rFonts w:cs="Calibri"/>
              </w:rPr>
            </w:pPr>
            <w:r>
              <w:rPr>
                <w:rFonts w:cs="Calibri"/>
                <w:sz w:val="16"/>
              </w:rPr>
              <w:t>р.б.</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50D5" w:rsidRDefault="00CB50D5" w:rsidP="00CD091A">
            <w:pPr>
              <w:jc w:val="center"/>
              <w:rPr>
                <w:rFonts w:cs="Calibri"/>
              </w:rPr>
            </w:pPr>
            <w:r>
              <w:rPr>
                <w:rFonts w:cs="Calibri"/>
                <w:sz w:val="16"/>
              </w:rPr>
              <w:t>ОПИС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50D5" w:rsidRDefault="00CB50D5" w:rsidP="00CD091A">
            <w:pPr>
              <w:jc w:val="center"/>
              <w:rPr>
                <w:rFonts w:cs="Calibri"/>
              </w:rPr>
            </w:pPr>
            <w:r>
              <w:rPr>
                <w:rFonts w:cs="Calibri"/>
                <w:sz w:val="16"/>
              </w:rPr>
              <w:t>Јед. мере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 xml:space="preserve">Количина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 xml:space="preserve">Једин.цена без ПДВ-а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 xml:space="preserve">Укупна вредност без ПДВ-а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Јед.цена са ПДВ-ом</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Укупна вредност са ПДВ-ом</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Комерцијални назив</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0D5" w:rsidRDefault="00CB50D5" w:rsidP="00CD091A">
            <w:pPr>
              <w:jc w:val="center"/>
              <w:rPr>
                <w:rFonts w:cs="Calibri"/>
              </w:rPr>
            </w:pPr>
            <w:r>
              <w:rPr>
                <w:rFonts w:cs="Calibri"/>
                <w:sz w:val="16"/>
              </w:rPr>
              <w:t>Произвођач</w:t>
            </w:r>
          </w:p>
        </w:tc>
      </w:tr>
      <w:tr w:rsidR="00CB50D5" w:rsidTr="00CD091A">
        <w:trPr>
          <w:trHeight w:val="24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B50D5" w:rsidRDefault="00CB50D5" w:rsidP="00CD091A">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B50D5" w:rsidRPr="002522A1" w:rsidRDefault="00CB50D5" w:rsidP="00CD091A">
            <w:pPr>
              <w:jc w:val="center"/>
              <w:rPr>
                <w:rFonts w:cs="Calibri"/>
                <w:sz w:val="18"/>
                <w:szCs w:val="18"/>
              </w:rPr>
            </w:pPr>
            <w:r w:rsidRPr="002522A1">
              <w:rPr>
                <w:rFonts w:cs="Calibri"/>
                <w:sz w:val="18"/>
                <w:szCs w:val="18"/>
              </w:rPr>
              <w:t>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B50D5" w:rsidRPr="002522A1" w:rsidRDefault="00CB50D5" w:rsidP="00CD091A">
            <w:pPr>
              <w:jc w:val="center"/>
              <w:rPr>
                <w:rFonts w:cs="Calibri"/>
                <w:sz w:val="18"/>
                <w:szCs w:val="18"/>
              </w:rPr>
            </w:pPr>
            <w:r w:rsidRPr="002522A1">
              <w:rPr>
                <w:rFonts w:cs="Calibri"/>
                <w:sz w:val="18"/>
                <w:szCs w:val="18"/>
              </w:rPr>
              <w:t>3</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B50D5" w:rsidRPr="002522A1" w:rsidRDefault="00CB50D5" w:rsidP="00CD091A">
            <w:pPr>
              <w:jc w:val="center"/>
              <w:rPr>
                <w:rFonts w:cs="Calibri"/>
                <w:sz w:val="18"/>
                <w:szCs w:val="18"/>
              </w:rPr>
            </w:pPr>
            <w:r w:rsidRPr="002522A1">
              <w:rPr>
                <w:rFonts w:cs="Calibri"/>
                <w:sz w:val="18"/>
                <w:szCs w:val="18"/>
              </w:rPr>
              <w:t>4</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5</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6</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7</w:t>
            </w:r>
          </w:p>
        </w:tc>
        <w:tc>
          <w:tcPr>
            <w:tcW w:w="15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8</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9</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Pr="002522A1" w:rsidRDefault="00CB50D5" w:rsidP="00CD091A">
            <w:pPr>
              <w:jc w:val="center"/>
              <w:rPr>
                <w:rFonts w:cs="Calibri"/>
                <w:sz w:val="18"/>
                <w:szCs w:val="18"/>
              </w:rPr>
            </w:pPr>
            <w:r w:rsidRPr="002522A1">
              <w:rPr>
                <w:rFonts w:cs="Calibri"/>
                <w:sz w:val="18"/>
                <w:szCs w:val="18"/>
              </w:rPr>
              <w:t>10</w:t>
            </w: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Autopolimerizujući akrilat, prah, A 40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Autopolimerizujući akrilat, tečnost,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ml</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Gornje bazalne ploče,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Donje bazalne ploče ,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80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Svetlosnopolimerizujući hibridni kompozit, A 4gr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Silikonski otisni materijal, kondenzacioni, sekundarni, A 155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AE460B">
            <w:pPr>
              <w:rPr>
                <w:sz w:val="22"/>
                <w:szCs w:val="22"/>
              </w:rPr>
            </w:pPr>
            <w:r>
              <w:rPr>
                <w:sz w:val="22"/>
                <w:szCs w:val="22"/>
              </w:rPr>
              <w:t xml:space="preserve">Kapsularna legura srebra i žive I, A 50, </w:t>
            </w:r>
            <w:r w:rsidR="00AE460B">
              <w:rPr>
                <w:sz w:val="22"/>
                <w:szCs w:val="22"/>
              </w:rPr>
              <w:t>min 5</w:t>
            </w:r>
            <w:r>
              <w:rPr>
                <w:sz w:val="22"/>
                <w:szCs w:val="22"/>
              </w:rPr>
              <w:t>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AE460B">
            <w:pPr>
              <w:rPr>
                <w:sz w:val="22"/>
                <w:szCs w:val="22"/>
              </w:rPr>
            </w:pPr>
            <w:r>
              <w:rPr>
                <w:sz w:val="22"/>
                <w:szCs w:val="22"/>
              </w:rPr>
              <w:t xml:space="preserve">Kapsularna legura srebra i žive II, A 50, </w:t>
            </w:r>
            <w:r w:rsidR="00AE460B">
              <w:rPr>
                <w:sz w:val="22"/>
                <w:szCs w:val="22"/>
              </w:rPr>
              <w:t>min 5</w:t>
            </w:r>
            <w:r>
              <w:rPr>
                <w:sz w:val="22"/>
                <w:szCs w:val="22"/>
              </w:rPr>
              <w:t>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Akrilat za izradu ind.kašika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Akrilat za izradu ind.kašika, tečnost, A 500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lastRenderedPageBreak/>
              <w:t>11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0471A8" w:rsidP="000471A8">
            <w:pPr>
              <w:rPr>
                <w:sz w:val="22"/>
                <w:szCs w:val="22"/>
              </w:rPr>
            </w:pPr>
            <w:r>
              <w:rPr>
                <w:sz w:val="22"/>
                <w:szCs w:val="22"/>
              </w:rPr>
              <w:t>Medicinski a</w:t>
            </w:r>
            <w:r w:rsidR="0046200F">
              <w:rPr>
                <w:sz w:val="22"/>
                <w:szCs w:val="22"/>
              </w:rPr>
              <w:t>labaster gips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Akrilat toplopolimerizujući, prah, A 350gr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 xml:space="preserve">Akrilat toplopolimerizujući, tečnost, A 200ml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Alginatni otisni materijal,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40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Fundal gips, A 2kg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Žica za kukice 0.7, A 3m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Zubi akrilatni troslojni, A 28</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garnitura</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0471A8">
            <w:pPr>
              <w:rPr>
                <w:sz w:val="22"/>
                <w:szCs w:val="22"/>
              </w:rPr>
            </w:pPr>
            <w:r>
              <w:rPr>
                <w:sz w:val="22"/>
                <w:szCs w:val="22"/>
              </w:rPr>
              <w:t>Vosak za modelovanje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0471A8">
            <w:pPr>
              <w:jc w:val="center"/>
              <w:rPr>
                <w:sz w:val="22"/>
                <w:szCs w:val="22"/>
              </w:rPr>
            </w:pPr>
            <w:r>
              <w:rPr>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0471A8">
            <w:pPr>
              <w:jc w:val="center"/>
              <w:rPr>
                <w:sz w:val="22"/>
                <w:szCs w:val="22"/>
              </w:rPr>
            </w:pPr>
            <w:r>
              <w:rPr>
                <w:sz w:val="22"/>
                <w:szCs w:val="22"/>
              </w:rPr>
              <w:t>9000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75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19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Termoplastična masa za ventilni rub, A 18 štapića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Aktivator univerzalni za silikonske kondenzacione materijale ( otisni), A 60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Bimštajn  50 mikrometara,    A 3kg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Boreri čelični za kolenjak okrugli, 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Cink-fosfatni cement normalnovezujući,                   A 120gr+50ml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Celuloidne trake,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lastRenderedPageBreak/>
              <w:t>25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0471A8">
            <w:pPr>
              <w:rPr>
                <w:sz w:val="22"/>
                <w:szCs w:val="22"/>
              </w:rPr>
            </w:pPr>
            <w:r>
              <w:rPr>
                <w:sz w:val="22"/>
                <w:szCs w:val="22"/>
              </w:rPr>
              <w:t xml:space="preserve">Četka crna </w:t>
            </w:r>
            <w:r w:rsidR="000471A8">
              <w:rPr>
                <w:sz w:val="22"/>
                <w:szCs w:val="22"/>
              </w:rPr>
              <w:t>tro</w:t>
            </w:r>
            <w:r>
              <w:rPr>
                <w:sz w:val="22"/>
                <w:szCs w:val="22"/>
              </w:rPr>
              <w:t>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Četka crna dvoredna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Svetlosno polimerizujući zalivač fisura i jamica, A 2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Rastvor fluorida za zaštitu zuba od karijesa niske koncentracije, A 250ml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29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Četka za čišćenje borera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Četkice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Rastvor za dezinfekciju kanala korena zuba,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Pasta kalcijum-hidroksida za prekrivanje zubne pulpe,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42336E">
            <w:pPr>
              <w:rPr>
                <w:sz w:val="22"/>
                <w:szCs w:val="22"/>
              </w:rPr>
            </w:pPr>
            <w:r>
              <w:rPr>
                <w:sz w:val="22"/>
                <w:szCs w:val="22"/>
              </w:rPr>
              <w:t>Privremeni zubni ispun</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2336E">
            <w:pPr>
              <w:jc w:val="center"/>
              <w:rPr>
                <w:sz w:val="22"/>
                <w:szCs w:val="22"/>
              </w:rPr>
            </w:pPr>
            <w:r>
              <w:rPr>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2336E">
            <w:pPr>
              <w:jc w:val="center"/>
              <w:rPr>
                <w:sz w:val="22"/>
                <w:szCs w:val="22"/>
              </w:rPr>
            </w:pPr>
            <w:r>
              <w:rPr>
                <w:sz w:val="22"/>
                <w:szCs w:val="22"/>
              </w:rPr>
              <w:t>600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Rastvor za dezinfekciju kanala korena zuba  na bazi hlor-fenol-kamfor-mentol,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Dijamantski boreri, za turbine, okrugli,razne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Materijal za definitivno punjenje kanala korena zuba, A 6gr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63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Filc</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lastRenderedPageBreak/>
              <w:t>38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Freze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39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Lokalni Hemostatik, A 10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Silikonski otisni materijal, kondenzacioni, primarni, A 1kg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Gumice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Gutaperka poeni, A 120</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Svetlosnopolimerizujući adheziv za dentalnu gleđ,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Izolak, A 200ml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Četka jelenska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Jodoform prah, A 15gr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Cement, cink-oksid-eugenol, A 35gr+20ml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3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Ker igle,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49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Gel/tecnost za nagrizanje zubne gledji, A 2gr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Klebe vosak - galeo,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1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Lentule, A 4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Mandrele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 xml:space="preserve">Šajbne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lastRenderedPageBreak/>
              <w:t>54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Matrice,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EE13CE">
            <w:pPr>
              <w:rPr>
                <w:sz w:val="22"/>
                <w:szCs w:val="22"/>
              </w:rPr>
            </w:pPr>
            <w:r>
              <w:rPr>
                <w:sz w:val="22"/>
                <w:szCs w:val="22"/>
              </w:rPr>
              <w:t>Miler igle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EE13CE">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EE13CE">
            <w:pPr>
              <w:jc w:val="center"/>
              <w:rPr>
                <w:sz w:val="22"/>
                <w:szCs w:val="22"/>
              </w:rPr>
            </w:pPr>
            <w:r>
              <w:rPr>
                <w:sz w:val="22"/>
                <w:szCs w:val="22"/>
              </w:rPr>
              <w:t>6</w:t>
            </w:r>
            <w:r w:rsidR="0046200F">
              <w:rPr>
                <w:sz w:val="22"/>
                <w:szCs w:val="22"/>
              </w:rPr>
              <w:t>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7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EE13CE">
            <w:pPr>
              <w:rPr>
                <w:sz w:val="22"/>
                <w:szCs w:val="22"/>
              </w:rPr>
            </w:pPr>
            <w:r>
              <w:rPr>
                <w:sz w:val="22"/>
                <w:szCs w:val="22"/>
              </w:rPr>
              <w:t>Nerv igle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EE13CE">
            <w:pPr>
              <w:jc w:val="center"/>
              <w:rPr>
                <w:sz w:val="22"/>
                <w:szCs w:val="22"/>
              </w:rPr>
            </w:pPr>
            <w:r>
              <w:rPr>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EE13CE">
            <w:pPr>
              <w:jc w:val="center"/>
              <w:rPr>
                <w:sz w:val="22"/>
                <w:szCs w:val="22"/>
              </w:rPr>
            </w:pPr>
            <w:r>
              <w:rPr>
                <w:sz w:val="22"/>
                <w:szCs w:val="22"/>
              </w:rPr>
              <w:t>6</w:t>
            </w:r>
            <w:r w:rsidR="0046200F">
              <w:rPr>
                <w:sz w:val="22"/>
                <w:szCs w:val="22"/>
              </w:rPr>
              <w:t>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Gel sa visokom koncentracijom fluora za lokalnu aplikaciju,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Glas-jonomer cement, A 18gr+17,5ml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67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59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Tečnost za retrakciju gingive,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Trakice za poliranje, A 75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EE13CE">
            <w:pPr>
              <w:rPr>
                <w:sz w:val="22"/>
                <w:szCs w:val="22"/>
              </w:rPr>
            </w:pPr>
            <w:r>
              <w:rPr>
                <w:sz w:val="22"/>
                <w:szCs w:val="22"/>
              </w:rPr>
              <w:t>Ulje za turbine - sprej</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EE13CE">
            <w:pPr>
              <w:jc w:val="center"/>
              <w:rPr>
                <w:sz w:val="22"/>
                <w:szCs w:val="22"/>
              </w:rPr>
            </w:pPr>
            <w:r>
              <w:rPr>
                <w:sz w:val="22"/>
                <w:szCs w:val="22"/>
              </w:rPr>
              <w:t>ml</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EE13CE">
            <w:pPr>
              <w:jc w:val="center"/>
              <w:rPr>
                <w:sz w:val="22"/>
                <w:szCs w:val="22"/>
              </w:rPr>
            </w:pPr>
            <w:r>
              <w:rPr>
                <w:sz w:val="22"/>
                <w:szCs w:val="22"/>
              </w:rPr>
              <w:t>2000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87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Pasta za uklanjanje mekih naslaga i poliranje zuba, A 40gr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9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Vaterolne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44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Sisaljke,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EE13CE">
            <w:pPr>
              <w:rPr>
                <w:sz w:val="22"/>
                <w:szCs w:val="22"/>
              </w:rPr>
            </w:pPr>
            <w:r>
              <w:rPr>
                <w:sz w:val="22"/>
                <w:szCs w:val="22"/>
              </w:rPr>
              <w:t>Papirni poeni</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w:t>
            </w:r>
            <w:r w:rsidR="00EE13CE">
              <w:rPr>
                <w:sz w:val="22"/>
                <w:szCs w:val="22"/>
              </w:rPr>
              <w:t>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EE13CE">
            <w:pPr>
              <w:jc w:val="center"/>
              <w:rPr>
                <w:sz w:val="22"/>
                <w:szCs w:val="22"/>
              </w:rPr>
            </w:pPr>
            <w:r>
              <w:rPr>
                <w:sz w:val="22"/>
                <w:szCs w:val="22"/>
              </w:rPr>
              <w:t>2000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6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Interdentalni kočići,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EE13CE">
            <w:pPr>
              <w:rPr>
                <w:sz w:val="22"/>
                <w:szCs w:val="22"/>
              </w:rPr>
            </w:pPr>
            <w:r>
              <w:rPr>
                <w:sz w:val="22"/>
                <w:szCs w:val="22"/>
              </w:rPr>
              <w:t>Celuloidne krune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k</w:t>
            </w:r>
            <w:r w:rsidR="00EE13CE">
              <w:rPr>
                <w:sz w:val="22"/>
                <w:szCs w:val="22"/>
              </w:rPr>
              <w:t>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EE13CE">
            <w:pPr>
              <w:jc w:val="center"/>
              <w:rPr>
                <w:sz w:val="22"/>
                <w:szCs w:val="22"/>
              </w:rPr>
            </w:pPr>
            <w:r>
              <w:rPr>
                <w:sz w:val="22"/>
                <w:szCs w:val="22"/>
              </w:rPr>
              <w:t>32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68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Ortodontski šraf,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78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lastRenderedPageBreak/>
              <w:t>69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Akrilat za izradu ortodonskih aparata,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70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Akrilat za izradu ortodonskih aparata, A 500ml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46200F" w:rsidTr="00CD091A">
        <w:trPr>
          <w:trHeight w:val="342"/>
        </w:trPr>
        <w:tc>
          <w:tcPr>
            <w:tcW w:w="5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6200F" w:rsidRDefault="0046200F" w:rsidP="00CD091A">
            <w:pPr>
              <w:jc w:val="center"/>
              <w:rPr>
                <w:rFonts w:cs="Calibri"/>
              </w:rPr>
            </w:pPr>
            <w:r>
              <w:rPr>
                <w:rFonts w:cs="Calibri"/>
                <w:sz w:val="16"/>
              </w:rPr>
              <w:t>71</w:t>
            </w:r>
          </w:p>
        </w:tc>
        <w:tc>
          <w:tcPr>
            <w:tcW w:w="380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46200F" w:rsidRDefault="0046200F">
            <w:pPr>
              <w:rPr>
                <w:sz w:val="22"/>
                <w:szCs w:val="22"/>
              </w:rPr>
            </w:pPr>
            <w:r>
              <w:rPr>
                <w:sz w:val="22"/>
                <w:szCs w:val="22"/>
              </w:rPr>
              <w:t>Šmirgla u kolutu, A 10m</w:t>
            </w:r>
          </w:p>
        </w:tc>
        <w:tc>
          <w:tcPr>
            <w:tcW w:w="10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46200F" w:rsidRDefault="0046200F">
            <w:pPr>
              <w:jc w:val="center"/>
              <w:rPr>
                <w:sz w:val="22"/>
                <w:szCs w:val="22"/>
              </w:rPr>
            </w:pPr>
            <w:r>
              <w:rPr>
                <w:sz w:val="22"/>
                <w:szCs w:val="22"/>
              </w:rPr>
              <w:t>pak</w:t>
            </w:r>
          </w:p>
        </w:tc>
        <w:tc>
          <w:tcPr>
            <w:tcW w:w="108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46200F" w:rsidRDefault="0046200F">
            <w:pPr>
              <w:jc w:val="center"/>
              <w:rPr>
                <w:sz w:val="22"/>
                <w:szCs w:val="22"/>
              </w:rPr>
            </w:pPr>
            <w:r>
              <w:rPr>
                <w:sz w:val="22"/>
                <w:szCs w:val="22"/>
              </w:rPr>
              <w:t>2</w:t>
            </w: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44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153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6200F" w:rsidRDefault="0046200F" w:rsidP="00CD091A">
            <w:pPr>
              <w:jc w:val="center"/>
              <w:rPr>
                <w:rFonts w:cs="Calibri"/>
              </w:rPr>
            </w:pPr>
          </w:p>
        </w:tc>
      </w:tr>
      <w:tr w:rsidR="00CB50D5" w:rsidTr="00CD091A">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B50D5" w:rsidRDefault="00CB50D5" w:rsidP="00CD091A">
            <w:pPr>
              <w:jc w:val="center"/>
              <w:rPr>
                <w:rFonts w:cs="Calibri"/>
                <w:sz w:val="16"/>
              </w:rPr>
            </w:pPr>
          </w:p>
        </w:tc>
        <w:tc>
          <w:tcPr>
            <w:tcW w:w="4880"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B50D5" w:rsidRDefault="00CB50D5" w:rsidP="00CD091A">
            <w:pPr>
              <w:jc w:val="center"/>
              <w:rPr>
                <w:rFonts w:cs="Arial"/>
                <w:sz w:val="22"/>
                <w:szCs w:val="22"/>
              </w:rPr>
            </w:pP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CB50D5" w:rsidRPr="002522A1" w:rsidRDefault="00CB50D5" w:rsidP="00CD091A">
            <w:pPr>
              <w:jc w:val="center"/>
              <w:rPr>
                <w:rFonts w:cs="Arial"/>
                <w:b/>
                <w:sz w:val="22"/>
                <w:szCs w:val="22"/>
              </w:rPr>
            </w:pPr>
            <w:r w:rsidRPr="002522A1">
              <w:rPr>
                <w:rFonts w:cs="Arial"/>
                <w:b/>
                <w:sz w:val="22"/>
                <w:szCs w:val="22"/>
              </w:rPr>
              <w:t>SVEGA</w:t>
            </w:r>
            <w:r>
              <w:rPr>
                <w:rFonts w:cs="Arial"/>
                <w:b/>
                <w:sz w:val="22"/>
                <w:szCs w:val="22"/>
              </w:rPr>
              <w:t>:</w:t>
            </w: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CB50D5" w:rsidRDefault="00CB50D5" w:rsidP="00CD091A">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Default="00CB50D5" w:rsidP="00CD091A">
            <w:pPr>
              <w:jc w:val="center"/>
              <w:rPr>
                <w:rFonts w:cs="Calibri"/>
              </w:rPr>
            </w:pP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CB50D5" w:rsidRDefault="00CB50D5" w:rsidP="00CD091A">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B50D5" w:rsidRDefault="00CB50D5" w:rsidP="00CD091A">
            <w:pPr>
              <w:jc w:val="center"/>
              <w:rPr>
                <w:rFonts w:cs="Calibri"/>
              </w:rPr>
            </w:pPr>
          </w:p>
        </w:tc>
        <w:tc>
          <w:tcPr>
            <w:tcW w:w="4320" w:type="dxa"/>
            <w:gridSpan w:val="2"/>
            <w:tcBorders>
              <w:top w:val="single" w:sz="0" w:space="0" w:color="000000"/>
              <w:left w:val="single" w:sz="0" w:space="0" w:color="000000"/>
              <w:bottom w:val="nil"/>
            </w:tcBorders>
            <w:shd w:val="clear" w:color="000000" w:fill="FFFFFF"/>
            <w:tcMar>
              <w:left w:w="108" w:type="dxa"/>
              <w:right w:w="108" w:type="dxa"/>
            </w:tcMar>
          </w:tcPr>
          <w:p w:rsidR="00CB50D5" w:rsidRDefault="00CB50D5" w:rsidP="00CD091A">
            <w:pPr>
              <w:jc w:val="center"/>
              <w:rPr>
                <w:rFonts w:cs="Calibri"/>
              </w:rPr>
            </w:pPr>
          </w:p>
        </w:tc>
      </w:tr>
    </w:tbl>
    <w:p w:rsidR="00CB50D5" w:rsidRDefault="00CB50D5" w:rsidP="00CB50D5">
      <w:pPr>
        <w:tabs>
          <w:tab w:val="left" w:pos="9645"/>
        </w:tabs>
        <w:spacing w:after="0"/>
        <w:rPr>
          <w:rFonts w:cs="Calibri"/>
        </w:rPr>
      </w:pPr>
    </w:p>
    <w:p w:rsidR="00CB50D5" w:rsidRPr="00416F88" w:rsidRDefault="00CB50D5" w:rsidP="00CB50D5">
      <w:pPr>
        <w:tabs>
          <w:tab w:val="left" w:pos="9645"/>
        </w:tabs>
        <w:spacing w:after="0"/>
        <w:rPr>
          <w:rFonts w:cs="Calibri"/>
          <w:b/>
        </w:rPr>
      </w:pPr>
      <w:r w:rsidRPr="00836A14">
        <w:rPr>
          <w:rFonts w:ascii="Times New Roman" w:hAnsi="Times New Roman"/>
          <w:b/>
          <w:sz w:val="22"/>
          <w:szCs w:val="22"/>
        </w:rPr>
        <w:t xml:space="preserve">НАПОМЕНА: Понуђач је дужан да наведене производе испоручује у оригиналним неотвараним паковањима из обрасца понуде. </w:t>
      </w:r>
      <w:r w:rsidRPr="00836A14">
        <w:rPr>
          <w:rFonts w:ascii="Times New Roman" w:hAnsi="Times New Roman"/>
          <w:b/>
          <w:iCs/>
          <w:sz w:val="22"/>
          <w:szCs w:val="22"/>
        </w:rPr>
        <w:t xml:space="preserve">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C1068C">
        <w:rPr>
          <w:rFonts w:ascii="Arial" w:hAnsi="Arial" w:cs="Arial"/>
          <w:sz w:val="22"/>
          <w:szCs w:val="22"/>
        </w:rPr>
        <w:t>.</w:t>
      </w:r>
    </w:p>
    <w:p w:rsidR="00CB50D5" w:rsidRPr="00A33FB7" w:rsidRDefault="00CB50D5" w:rsidP="00CB50D5">
      <w:pPr>
        <w:tabs>
          <w:tab w:val="left" w:pos="9645"/>
        </w:tabs>
        <w:spacing w:after="0"/>
        <w:rPr>
          <w:rFonts w:ascii="Times New Roman" w:hAnsi="Times New Roman"/>
        </w:rPr>
      </w:pPr>
      <w:r w:rsidRPr="00A33FB7">
        <w:rPr>
          <w:rFonts w:ascii="Times New Roman" w:hAnsi="Times New Roman"/>
        </w:rPr>
        <w:tab/>
      </w:r>
    </w:p>
    <w:p w:rsidR="00CB50D5" w:rsidRPr="00A33FB7" w:rsidRDefault="00CB50D5" w:rsidP="00CB50D5">
      <w:pPr>
        <w:spacing w:after="0"/>
        <w:rPr>
          <w:rFonts w:ascii="Times New Roman" w:hAnsi="Times New Roman"/>
          <w:sz w:val="22"/>
          <w:szCs w:val="22"/>
        </w:rPr>
      </w:pPr>
      <w:r w:rsidRPr="00A33FB7">
        <w:rPr>
          <w:rFonts w:ascii="Times New Roman" w:hAnsi="Times New Roman"/>
        </w:rPr>
        <w:t xml:space="preserve">              </w:t>
      </w:r>
    </w:p>
    <w:p w:rsidR="00CB50D5" w:rsidRPr="00A33FB7" w:rsidRDefault="00CB50D5" w:rsidP="00CB50D5">
      <w:pPr>
        <w:spacing w:after="0"/>
        <w:rPr>
          <w:rFonts w:cs="Calibri"/>
          <w:sz w:val="22"/>
          <w:szCs w:val="22"/>
        </w:rPr>
      </w:pPr>
      <w:r w:rsidRPr="00A33FB7">
        <w:rPr>
          <w:rFonts w:ascii="Times New Roman" w:hAnsi="Times New Roman"/>
          <w:sz w:val="22"/>
          <w:szCs w:val="22"/>
        </w:rPr>
        <w:tab/>
        <w:t>Датум:_____________</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 xml:space="preserve"> </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 xml:space="preserve">  </w:t>
      </w:r>
      <w:r w:rsidR="00A33FB7">
        <w:rPr>
          <w:rFonts w:ascii="Times New Roman" w:hAnsi="Times New Roman"/>
          <w:sz w:val="22"/>
          <w:szCs w:val="22"/>
        </w:rPr>
        <w:t xml:space="preserve">             </w:t>
      </w:r>
      <w:r w:rsidRPr="00A33FB7">
        <w:rPr>
          <w:rFonts w:ascii="Times New Roman" w:hAnsi="Times New Roman"/>
          <w:sz w:val="22"/>
          <w:szCs w:val="22"/>
        </w:rPr>
        <w:t>Oвлашћено лице понуђача</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 xml:space="preserve">                                                      </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М.П</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 xml:space="preserve">      </w:t>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r>
      <w:r w:rsidRPr="00A33FB7">
        <w:rPr>
          <w:rFonts w:ascii="Times New Roman" w:hAnsi="Times New Roman"/>
          <w:sz w:val="22"/>
          <w:szCs w:val="22"/>
        </w:rPr>
        <w:tab/>
        <w:t xml:space="preserve">    </w:t>
      </w:r>
      <w:r w:rsidR="00A33FB7" w:rsidRPr="00A33FB7">
        <w:rPr>
          <w:rFonts w:ascii="Times New Roman" w:hAnsi="Times New Roman"/>
          <w:sz w:val="22"/>
          <w:szCs w:val="22"/>
        </w:rPr>
        <w:t xml:space="preserve">       </w:t>
      </w:r>
      <w:r w:rsidRPr="00A33FB7">
        <w:rPr>
          <w:rFonts w:ascii="Times New Roman" w:hAnsi="Times New Roman"/>
          <w:sz w:val="22"/>
          <w:szCs w:val="22"/>
        </w:rPr>
        <w:t>_____________</w:t>
      </w:r>
      <w:r w:rsidRPr="00A33FB7">
        <w:rPr>
          <w:rFonts w:cs="Calibri"/>
          <w:sz w:val="22"/>
          <w:szCs w:val="22"/>
        </w:rPr>
        <w:tab/>
      </w:r>
    </w:p>
    <w:p w:rsidR="00CB50D5" w:rsidRPr="00A33FB7" w:rsidRDefault="00CB50D5" w:rsidP="00CB50D5">
      <w:pPr>
        <w:widowControl w:val="0"/>
        <w:tabs>
          <w:tab w:val="center" w:pos="7538"/>
        </w:tabs>
        <w:autoSpaceDE w:val="0"/>
        <w:autoSpaceDN w:val="0"/>
        <w:adjustRightInd w:val="0"/>
        <w:spacing w:before="43"/>
        <w:rPr>
          <w:rFonts w:ascii="Arial" w:hAnsi="Arial" w:cs="Arial"/>
          <w:b/>
          <w:bCs/>
          <w:i/>
          <w:iCs/>
          <w:color w:val="008000"/>
          <w:sz w:val="22"/>
          <w:szCs w:val="22"/>
        </w:rPr>
      </w:pPr>
      <w:r w:rsidRPr="00A33FB7">
        <w:rPr>
          <w:rFonts w:cs="Calibri"/>
          <w:sz w:val="22"/>
          <w:szCs w:val="22"/>
        </w:rPr>
        <w:tab/>
      </w: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Pr="00B34F99"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CD091A">
        <w:rPr>
          <w:rFonts w:ascii="Arial" w:hAnsi="Arial" w:cs="Arial"/>
          <w:b/>
          <w:bCs/>
          <w:i/>
          <w:iCs/>
          <w:color w:val="008000"/>
        </w:rPr>
        <w:t>9</w:t>
      </w:r>
      <w:r>
        <w:rPr>
          <w:rFonts w:ascii="Arial" w:hAnsi="Arial" w:cs="Arial"/>
          <w:b/>
          <w:bCs/>
          <w:i/>
          <w:iCs/>
          <w:color w:val="008000"/>
        </w:rPr>
        <w:t xml:space="preserve"> </w:t>
      </w:r>
      <w:r w:rsidRPr="00484CD0">
        <w:rPr>
          <w:rFonts w:ascii="Arial" w:hAnsi="Arial" w:cs="Arial"/>
          <w:b/>
          <w:bCs/>
          <w:i/>
          <w:iCs/>
          <w:color w:val="008000"/>
          <w:lang w:val="ru-RU"/>
        </w:rPr>
        <w:t>САНИТЕТСКО – ПОТРОШНИ МАТЕРИЈАЛ</w:t>
      </w:r>
      <w:r>
        <w:rPr>
          <w:rFonts w:ascii="Arial" w:hAnsi="Arial" w:cs="Arial"/>
          <w:b/>
          <w:bCs/>
          <w:i/>
          <w:iCs/>
          <w:color w:val="008000"/>
          <w:lang w:val="ru-RU"/>
        </w:rPr>
        <w:t xml:space="preserve">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B50D5" w:rsidTr="00CD091A">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1</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ФЛАСТЕР  НА ПЛАТНУ 2.5cm x 5m</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CB50D5" w:rsidRPr="002473FB" w:rsidRDefault="00CD091A"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2</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ФЛАСТЕР  НА ПЛАТНУ 5cm x 5m</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CB50D5" w:rsidRPr="002473FB" w:rsidRDefault="00CB50D5"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3</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Pr>
                <w:rFonts w:ascii="Times New Roman" w:hAnsi="Times New Roman"/>
                <w:sz w:val="22"/>
                <w:szCs w:val="22"/>
              </w:rPr>
              <w:t>ГАЗА 10m x 80cm, TKAЊЕ 1mm x</w:t>
            </w:r>
            <w:r w:rsidRPr="00484CD0">
              <w:rPr>
                <w:rFonts w:ascii="Times New Roman" w:hAnsi="Times New Roman"/>
                <w:sz w:val="22"/>
                <w:szCs w:val="22"/>
              </w:rPr>
              <w:t xml:space="preserve"> </w:t>
            </w:r>
            <w:r>
              <w:rPr>
                <w:rFonts w:ascii="Times New Roman" w:hAnsi="Times New Roman"/>
                <w:sz w:val="22"/>
                <w:szCs w:val="22"/>
              </w:rPr>
              <w:t>1mm</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ПАР</w:t>
            </w:r>
          </w:p>
        </w:tc>
        <w:tc>
          <w:tcPr>
            <w:tcW w:w="902" w:type="dxa"/>
            <w:tcBorders>
              <w:top w:val="nil"/>
              <w:left w:val="nil"/>
              <w:bottom w:val="single" w:sz="4" w:space="0" w:color="auto"/>
              <w:right w:val="single" w:sz="4" w:space="0" w:color="auto"/>
            </w:tcBorders>
            <w:vAlign w:val="center"/>
          </w:tcPr>
          <w:p w:rsidR="00CB50D5" w:rsidRPr="00484CD0" w:rsidRDefault="00CB50D5" w:rsidP="00CD091A">
            <w:pPr>
              <w:jc w:val="center"/>
              <w:rPr>
                <w:rFonts w:ascii="Times New Roman" w:hAnsi="Times New Roman"/>
                <w:sz w:val="22"/>
                <w:szCs w:val="22"/>
              </w:rPr>
            </w:pPr>
            <w:r>
              <w:rPr>
                <w:rFonts w:ascii="Times New Roman" w:hAnsi="Times New Roman"/>
                <w:sz w:val="22"/>
                <w:szCs w:val="22"/>
              </w:rPr>
              <w:t>1</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4</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РУКАВИЦЕ ОД ЛАТЕКСА</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CB50D5" w:rsidRPr="00484CD0" w:rsidRDefault="00CB50D5" w:rsidP="00CD091A">
            <w:pPr>
              <w:jc w:val="center"/>
              <w:rPr>
                <w:rFonts w:ascii="Times New Roman" w:hAnsi="Times New Roman"/>
                <w:sz w:val="22"/>
                <w:szCs w:val="22"/>
              </w:rPr>
            </w:pPr>
            <w:r>
              <w:rPr>
                <w:rFonts w:ascii="Times New Roman" w:hAnsi="Times New Roman"/>
                <w:sz w:val="22"/>
                <w:szCs w:val="22"/>
              </w:rPr>
              <w:t>1.</w:t>
            </w:r>
            <w:r w:rsidR="00CD091A">
              <w:rPr>
                <w:rFonts w:ascii="Times New Roman" w:hAnsi="Times New Roman"/>
                <w:sz w:val="22"/>
                <w:szCs w:val="22"/>
              </w:rPr>
              <w:t>0</w:t>
            </w:r>
            <w:r>
              <w:rPr>
                <w:rFonts w:ascii="Times New Roman" w:hAnsi="Times New Roman"/>
                <w:sz w:val="22"/>
                <w:szCs w:val="22"/>
              </w:rPr>
              <w:t>00</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5</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МАСКЕ ОД ФЛИСА, НЕСТЕРИЛНЕ</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CB50D5" w:rsidRPr="00484CD0" w:rsidRDefault="00CB50D5" w:rsidP="00CD091A">
            <w:pPr>
              <w:jc w:val="center"/>
              <w:rPr>
                <w:rFonts w:ascii="Times New Roman" w:hAnsi="Times New Roman"/>
                <w:sz w:val="22"/>
                <w:szCs w:val="22"/>
              </w:rPr>
            </w:pPr>
            <w:r>
              <w:rPr>
                <w:rFonts w:ascii="Times New Roman" w:hAnsi="Times New Roman"/>
                <w:sz w:val="22"/>
                <w:szCs w:val="22"/>
              </w:rPr>
              <w:t>200</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6</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ВАТА ПАПИРНА, А 1kg</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CB50D5" w:rsidRPr="00484CD0" w:rsidRDefault="00CB50D5" w:rsidP="00CD091A">
            <w:pPr>
              <w:jc w:val="center"/>
              <w:rPr>
                <w:rFonts w:ascii="Times New Roman" w:hAnsi="Times New Roman"/>
                <w:sz w:val="22"/>
                <w:szCs w:val="22"/>
              </w:rPr>
            </w:pPr>
            <w:r>
              <w:rPr>
                <w:rFonts w:ascii="Times New Roman" w:hAnsi="Times New Roman"/>
                <w:sz w:val="22"/>
                <w:szCs w:val="22"/>
              </w:rPr>
              <w:t>10</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7E1EF1" w:rsidRDefault="00CB50D5" w:rsidP="00CD091A">
            <w:pPr>
              <w:jc w:val="center"/>
              <w:rPr>
                <w:rFonts w:cs="Arial"/>
                <w:sz w:val="22"/>
                <w:szCs w:val="22"/>
              </w:rPr>
            </w:pPr>
            <w:r w:rsidRPr="007E1EF1">
              <w:rPr>
                <w:rFonts w:cs="Arial"/>
                <w:sz w:val="22"/>
                <w:szCs w:val="22"/>
              </w:rPr>
              <w:t>7</w:t>
            </w:r>
          </w:p>
        </w:tc>
        <w:tc>
          <w:tcPr>
            <w:tcW w:w="2897"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rPr>
                <w:rFonts w:ascii="Times New Roman" w:hAnsi="Times New Roman"/>
                <w:sz w:val="22"/>
                <w:szCs w:val="22"/>
              </w:rPr>
            </w:pPr>
            <w:r w:rsidRPr="00484CD0">
              <w:rPr>
                <w:rFonts w:ascii="Times New Roman" w:hAnsi="Times New Roman"/>
                <w:sz w:val="22"/>
                <w:szCs w:val="22"/>
              </w:rPr>
              <w:t>ВАТА САНИТЕТСКА , А 1 kg</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484CD0" w:rsidRDefault="00CB50D5" w:rsidP="00CD091A">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CB50D5" w:rsidRPr="00484CD0" w:rsidRDefault="00CB50D5" w:rsidP="00CD091A">
            <w:pPr>
              <w:jc w:val="center"/>
              <w:rPr>
                <w:rFonts w:ascii="Times New Roman" w:hAnsi="Times New Roman"/>
                <w:sz w:val="22"/>
                <w:szCs w:val="22"/>
              </w:rPr>
            </w:pPr>
            <w:r>
              <w:rPr>
                <w:rFonts w:ascii="Times New Roman" w:hAnsi="Times New Roman"/>
                <w:sz w:val="22"/>
                <w:szCs w:val="22"/>
              </w:rPr>
              <w:t>3</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7"/>
        </w:trPr>
        <w:tc>
          <w:tcPr>
            <w:tcW w:w="6138" w:type="dxa"/>
            <w:gridSpan w:val="5"/>
            <w:tcBorders>
              <w:top w:val="single" w:sz="4" w:space="0" w:color="auto"/>
              <w:bottom w:val="nil"/>
              <w:right w:val="single" w:sz="4" w:space="0" w:color="auto"/>
            </w:tcBorders>
            <w:shd w:val="clear" w:color="auto" w:fill="auto"/>
            <w:vAlign w:val="bottom"/>
          </w:tcPr>
          <w:p w:rsidR="00CB50D5" w:rsidRPr="008E6AA1" w:rsidRDefault="00CB50D5" w:rsidP="00CD091A">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50D5" w:rsidRPr="00CB26FD" w:rsidRDefault="00CB50D5" w:rsidP="00CD091A">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B50D5" w:rsidRPr="00F95955" w:rsidRDefault="00CB50D5" w:rsidP="00CD091A">
            <w:pPr>
              <w:jc w:val="center"/>
              <w:rPr>
                <w:b/>
              </w:rPr>
            </w:pPr>
          </w:p>
        </w:tc>
        <w:tc>
          <w:tcPr>
            <w:tcW w:w="1170" w:type="dxa"/>
            <w:tcBorders>
              <w:top w:val="single" w:sz="4" w:space="0" w:color="auto"/>
              <w:left w:val="nil"/>
              <w:bottom w:val="nil"/>
              <w:right w:val="single" w:sz="4" w:space="0" w:color="auto"/>
            </w:tcBorders>
          </w:tcPr>
          <w:p w:rsidR="00CB50D5" w:rsidRPr="00C31C59" w:rsidRDefault="00CB50D5"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216057" w:rsidRDefault="00CB50D5" w:rsidP="00CD091A">
            <w:pPr>
              <w:jc w:val="center"/>
              <w:rPr>
                <w:sz w:val="20"/>
                <w:szCs w:val="20"/>
              </w:rPr>
            </w:pPr>
          </w:p>
        </w:tc>
      </w:tr>
    </w:tbl>
    <w:p w:rsidR="00CB50D5" w:rsidRDefault="00CB50D5" w:rsidP="00CB50D5">
      <w:pPr>
        <w:pStyle w:val="NoSpacing"/>
        <w:tabs>
          <w:tab w:val="left" w:pos="9645"/>
        </w:tabs>
      </w:pPr>
    </w:p>
    <w:p w:rsidR="00CB50D5" w:rsidRPr="00836A14" w:rsidRDefault="00CB50D5" w:rsidP="00CB50D5">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CB50D5" w:rsidRDefault="00CB50D5" w:rsidP="00CB50D5">
      <w:pPr>
        <w:pStyle w:val="NoSpacing"/>
        <w:rPr>
          <w:rFonts w:ascii="Times New Roman" w:hAnsi="Times New Roman"/>
        </w:rPr>
      </w:pPr>
    </w:p>
    <w:p w:rsidR="00CB50D5" w:rsidRPr="001B48D1" w:rsidRDefault="00CB50D5" w:rsidP="00CB50D5">
      <w:pPr>
        <w:pStyle w:val="NoSpacing"/>
        <w:rPr>
          <w:rFonts w:ascii="Times New Roman" w:hAnsi="Times New Roman"/>
          <w:sz w:val="22"/>
          <w:szCs w:val="22"/>
        </w:rPr>
      </w:pPr>
      <w:r w:rsidRPr="00190173">
        <w:rPr>
          <w:rFonts w:ascii="Times New Roman" w:hAnsi="Times New Roman"/>
        </w:rPr>
        <w:t xml:space="preserve">              </w:t>
      </w:r>
      <w:r w:rsidRPr="001B48D1">
        <w:rPr>
          <w:rFonts w:ascii="Times New Roman" w:hAnsi="Times New Roman"/>
          <w:sz w:val="22"/>
          <w:szCs w:val="22"/>
        </w:rPr>
        <w:t>Датум:_____________</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t>М.П</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t>Овлашћено лице понуђача</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t xml:space="preserve">    ___________________</w:t>
      </w:r>
    </w:p>
    <w:p w:rsidR="00CB50D5" w:rsidRPr="00190173" w:rsidRDefault="00CB50D5" w:rsidP="00CB50D5">
      <w:pPr>
        <w:rPr>
          <w:rFonts w:ascii="Times New Roman" w:hAnsi="Times New Roman"/>
        </w:rPr>
        <w:sectPr w:rsidR="00CB50D5" w:rsidRPr="00190173" w:rsidSect="00BE67F8">
          <w:pgSz w:w="16840" w:h="11907" w:orient="landscape" w:code="9"/>
          <w:pgMar w:top="720" w:right="720" w:bottom="720" w:left="720" w:header="720" w:footer="432" w:gutter="0"/>
          <w:cols w:space="720"/>
          <w:docGrid w:linePitch="360"/>
        </w:sectPr>
      </w:pP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t xml:space="preserve">      </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90173">
        <w:rPr>
          <w:rFonts w:ascii="Times New Roman" w:hAnsi="Times New Roman"/>
        </w:rPr>
        <w:tab/>
      </w:r>
      <w:r w:rsidRPr="00190173">
        <w:rPr>
          <w:rFonts w:ascii="Times New Roman" w:hAnsi="Times New Roman"/>
        </w:rPr>
        <w:tab/>
      </w:r>
    </w:p>
    <w:p w:rsidR="00CB50D5" w:rsidRPr="00B73125"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CD091A">
        <w:rPr>
          <w:rFonts w:ascii="Arial" w:hAnsi="Arial" w:cs="Arial"/>
          <w:b/>
          <w:bCs/>
          <w:i/>
          <w:iCs/>
          <w:color w:val="008000"/>
        </w:rPr>
        <w:t>10</w:t>
      </w:r>
      <w:r>
        <w:rPr>
          <w:rFonts w:ascii="Arial" w:hAnsi="Arial" w:cs="Arial"/>
          <w:b/>
          <w:bCs/>
          <w:i/>
          <w:iCs/>
          <w:color w:val="008000"/>
        </w:rPr>
        <w:t xml:space="preserve"> ШПРИЦЕВИ И ИГЛЕ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CB50D5" w:rsidTr="00CD091A">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8E6AA1"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rPr>
                <w:rFonts w:ascii="Times New Roman" w:hAnsi="Times New Roman"/>
                <w:sz w:val="22"/>
                <w:szCs w:val="22"/>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0,5X25</w:t>
            </w:r>
            <w:r>
              <w:rPr>
                <w:rFonts w:ascii="Times New Roman" w:hAnsi="Times New Roman"/>
                <w:sz w:val="20"/>
                <w:szCs w:val="20"/>
              </w:rPr>
              <w:t>мм</w:t>
            </w:r>
          </w:p>
        </w:tc>
        <w:tc>
          <w:tcPr>
            <w:tcW w:w="1080" w:type="dxa"/>
            <w:tcBorders>
              <w:top w:val="nil"/>
              <w:left w:val="nil"/>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CB50D5" w:rsidRPr="008A3E87" w:rsidRDefault="00CB50D5" w:rsidP="00CD091A">
            <w:pPr>
              <w:jc w:val="center"/>
              <w:rPr>
                <w:rFonts w:ascii="Times New Roman" w:hAnsi="Times New Roman"/>
                <w:sz w:val="22"/>
                <w:szCs w:val="22"/>
              </w:rPr>
            </w:pPr>
            <w:r>
              <w:rPr>
                <w:rFonts w:ascii="Times New Roman" w:hAnsi="Times New Roman"/>
                <w:sz w:val="22"/>
                <w:szCs w:val="22"/>
              </w:rPr>
              <w:t>100</w:t>
            </w:r>
          </w:p>
        </w:tc>
        <w:tc>
          <w:tcPr>
            <w:tcW w:w="108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8E6AA1" w:rsidRDefault="00CB50D5" w:rsidP="00CD09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rPr>
                <w:rFonts w:ascii="Times New Roman" w:hAnsi="Times New Roman"/>
                <w:sz w:val="22"/>
                <w:szCs w:val="22"/>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w:t>
            </w:r>
            <w:r>
              <w:rPr>
                <w:rFonts w:ascii="Times New Roman" w:hAnsi="Times New Roman"/>
                <w:sz w:val="20"/>
                <w:szCs w:val="20"/>
              </w:rPr>
              <w:t>7X40мм</w:t>
            </w:r>
          </w:p>
        </w:tc>
        <w:tc>
          <w:tcPr>
            <w:tcW w:w="1080" w:type="dxa"/>
            <w:tcBorders>
              <w:top w:val="nil"/>
              <w:left w:val="nil"/>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CB50D5" w:rsidRPr="008A3E87" w:rsidRDefault="00CB50D5" w:rsidP="00CD091A">
            <w:pPr>
              <w:jc w:val="center"/>
              <w:rPr>
                <w:rFonts w:ascii="Times New Roman" w:hAnsi="Times New Roman"/>
                <w:sz w:val="22"/>
                <w:szCs w:val="22"/>
              </w:rPr>
            </w:pPr>
            <w:r>
              <w:rPr>
                <w:rFonts w:ascii="Times New Roman" w:hAnsi="Times New Roman"/>
                <w:sz w:val="22"/>
                <w:szCs w:val="22"/>
              </w:rPr>
              <w:t>900</w:t>
            </w:r>
          </w:p>
        </w:tc>
        <w:tc>
          <w:tcPr>
            <w:tcW w:w="108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8E6AA1" w:rsidRDefault="00CB50D5" w:rsidP="00CD091A">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rPr>
                <w:rFonts w:ascii="Times New Roman" w:hAnsi="Times New Roman"/>
                <w:sz w:val="22"/>
                <w:szCs w:val="22"/>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w:t>
            </w:r>
            <w:r>
              <w:rPr>
                <w:rFonts w:ascii="Times New Roman" w:hAnsi="Times New Roman"/>
                <w:sz w:val="20"/>
                <w:szCs w:val="20"/>
              </w:rPr>
              <w:t>МЛ</w:t>
            </w:r>
          </w:p>
        </w:tc>
        <w:tc>
          <w:tcPr>
            <w:tcW w:w="1080" w:type="dxa"/>
            <w:tcBorders>
              <w:top w:val="nil"/>
              <w:left w:val="nil"/>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50D5" w:rsidRPr="009141E4" w:rsidRDefault="00CB50D5" w:rsidP="00CD091A">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CB50D5" w:rsidRPr="008A3E87" w:rsidRDefault="00CB50D5" w:rsidP="00CD091A">
            <w:pPr>
              <w:jc w:val="center"/>
              <w:rPr>
                <w:rFonts w:ascii="Times New Roman" w:hAnsi="Times New Roman"/>
                <w:sz w:val="22"/>
                <w:szCs w:val="22"/>
              </w:rPr>
            </w:pPr>
            <w:r>
              <w:rPr>
                <w:rFonts w:ascii="Times New Roman" w:hAnsi="Times New Roman"/>
                <w:sz w:val="22"/>
                <w:szCs w:val="22"/>
              </w:rPr>
              <w:t>1000</w:t>
            </w:r>
          </w:p>
        </w:tc>
        <w:tc>
          <w:tcPr>
            <w:tcW w:w="108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7"/>
        </w:trPr>
        <w:tc>
          <w:tcPr>
            <w:tcW w:w="6228" w:type="dxa"/>
            <w:gridSpan w:val="5"/>
            <w:tcBorders>
              <w:top w:val="single" w:sz="4" w:space="0" w:color="auto"/>
              <w:bottom w:val="nil"/>
              <w:right w:val="single" w:sz="4" w:space="0" w:color="auto"/>
            </w:tcBorders>
            <w:shd w:val="clear" w:color="auto" w:fill="auto"/>
            <w:vAlign w:val="bottom"/>
          </w:tcPr>
          <w:p w:rsidR="00CB50D5" w:rsidRPr="008E6AA1" w:rsidRDefault="00CB50D5" w:rsidP="00CD091A">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CB50D5" w:rsidRPr="00CB26FD" w:rsidRDefault="00CB50D5" w:rsidP="00CD091A">
            <w:pPr>
              <w:jc w:val="center"/>
              <w:rPr>
                <w:sz w:val="20"/>
                <w:szCs w:val="20"/>
              </w:rPr>
            </w:pPr>
          </w:p>
        </w:tc>
        <w:tc>
          <w:tcPr>
            <w:tcW w:w="1170" w:type="dxa"/>
            <w:tcBorders>
              <w:top w:val="single" w:sz="4" w:space="0" w:color="auto"/>
              <w:left w:val="nil"/>
              <w:bottom w:val="nil"/>
              <w:right w:val="single" w:sz="4" w:space="0" w:color="auto"/>
            </w:tcBorders>
          </w:tcPr>
          <w:p w:rsidR="00CB50D5" w:rsidRPr="00F95955" w:rsidRDefault="00CB50D5" w:rsidP="00CD091A">
            <w:pPr>
              <w:jc w:val="center"/>
              <w:rPr>
                <w:b/>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C31C59" w:rsidRDefault="00CB50D5" w:rsidP="00CD091A">
            <w:pPr>
              <w:jc w:val="center"/>
              <w:rPr>
                <w:sz w:val="20"/>
                <w:szCs w:val="20"/>
              </w:rPr>
            </w:pPr>
          </w:p>
        </w:tc>
      </w:tr>
    </w:tbl>
    <w:p w:rsidR="00CB50D5" w:rsidRDefault="00CB50D5" w:rsidP="00CB50D5">
      <w:pPr>
        <w:tabs>
          <w:tab w:val="left" w:pos="9645"/>
        </w:tabs>
        <w:spacing w:after="0"/>
        <w:rPr>
          <w:rFonts w:ascii="Times New Roman" w:hAnsi="Times New Roman"/>
          <w:b/>
          <w:iCs/>
        </w:rPr>
      </w:pPr>
    </w:p>
    <w:p w:rsidR="00CB50D5" w:rsidRPr="00EB7D0D" w:rsidRDefault="00CB50D5" w:rsidP="00CB50D5">
      <w:pPr>
        <w:tabs>
          <w:tab w:val="left" w:pos="9645"/>
        </w:tabs>
        <w:spacing w:after="0"/>
        <w:rPr>
          <w:rFonts w:ascii="Times New Roman" w:hAnsi="Times New Roman"/>
          <w:b/>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p>
    <w:p w:rsidR="00CB50D5" w:rsidRPr="00216057" w:rsidRDefault="00CB50D5" w:rsidP="00CB50D5">
      <w:pPr>
        <w:pStyle w:val="NoSpacing"/>
        <w:tabs>
          <w:tab w:val="left" w:pos="9645"/>
        </w:tabs>
      </w:pPr>
    </w:p>
    <w:p w:rsidR="00CB50D5" w:rsidRDefault="00CB50D5" w:rsidP="00CB50D5">
      <w:pPr>
        <w:pStyle w:val="NoSpacing"/>
        <w:tabs>
          <w:tab w:val="left" w:pos="9645"/>
        </w:tabs>
      </w:pPr>
    </w:p>
    <w:p w:rsidR="00CB50D5" w:rsidRPr="001B48D1" w:rsidRDefault="00CB50D5" w:rsidP="00CB50D5">
      <w:pPr>
        <w:pStyle w:val="NoSpacing"/>
        <w:tabs>
          <w:tab w:val="left" w:pos="9645"/>
        </w:tabs>
        <w:rPr>
          <w:sz w:val="22"/>
          <w:szCs w:val="22"/>
        </w:rPr>
      </w:pPr>
      <w:r w:rsidRPr="001B48D1">
        <w:rPr>
          <w:sz w:val="22"/>
          <w:szCs w:val="22"/>
        </w:rPr>
        <w:tab/>
      </w:r>
    </w:p>
    <w:p w:rsidR="00CB50D5" w:rsidRPr="001B48D1" w:rsidRDefault="00CB50D5" w:rsidP="00CB50D5">
      <w:pPr>
        <w:pStyle w:val="NoSpacing"/>
        <w:rPr>
          <w:rFonts w:ascii="Times New Roman" w:hAnsi="Times New Roman"/>
          <w:sz w:val="22"/>
          <w:szCs w:val="22"/>
        </w:rPr>
      </w:pPr>
      <w:r w:rsidRPr="001B48D1">
        <w:rPr>
          <w:sz w:val="22"/>
          <w:szCs w:val="22"/>
        </w:rPr>
        <w:t xml:space="preserve">              </w:t>
      </w:r>
      <w:r w:rsidRPr="001B48D1">
        <w:rPr>
          <w:rFonts w:ascii="Times New Roman" w:hAnsi="Times New Roman"/>
          <w:sz w:val="22"/>
          <w:szCs w:val="22"/>
        </w:rPr>
        <w:t>Датум:_____________</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001B48D1">
        <w:rPr>
          <w:rFonts w:ascii="Times New Roman" w:hAnsi="Times New Roman"/>
          <w:sz w:val="22"/>
          <w:szCs w:val="22"/>
        </w:rPr>
        <w:t xml:space="preserve">              </w:t>
      </w:r>
      <w:r w:rsidRPr="001B48D1">
        <w:rPr>
          <w:rFonts w:ascii="Times New Roman" w:hAnsi="Times New Roman"/>
          <w:sz w:val="22"/>
          <w:szCs w:val="22"/>
        </w:rPr>
        <w:t>Овлашћено лице понуђача</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p>
    <w:p w:rsidR="00CB50D5" w:rsidRPr="001B48D1" w:rsidRDefault="00CB50D5" w:rsidP="00CB50D5">
      <w:pPr>
        <w:rPr>
          <w:sz w:val="22"/>
          <w:szCs w:val="22"/>
        </w:rPr>
      </w:pP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t>М.П</w:t>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rFonts w:ascii="Times New Roman" w:hAnsi="Times New Roman"/>
          <w:sz w:val="22"/>
          <w:szCs w:val="22"/>
        </w:rPr>
        <w:tab/>
      </w:r>
      <w:r w:rsidRPr="001B48D1">
        <w:rPr>
          <w:sz w:val="22"/>
          <w:szCs w:val="22"/>
        </w:rPr>
        <w:tab/>
        <w:t xml:space="preserve">      ___________________</w:t>
      </w:r>
      <w:r w:rsidRPr="001B48D1">
        <w:rPr>
          <w:sz w:val="22"/>
          <w:szCs w:val="22"/>
        </w:rPr>
        <w:tab/>
      </w:r>
      <w:r w:rsidRPr="001B48D1">
        <w:rPr>
          <w:sz w:val="22"/>
          <w:szCs w:val="22"/>
        </w:rPr>
        <w:tab/>
      </w:r>
      <w:r w:rsidRPr="001B48D1">
        <w:rPr>
          <w:sz w:val="22"/>
          <w:szCs w:val="22"/>
        </w:rPr>
        <w:tab/>
      </w:r>
      <w:r w:rsidRPr="001B48D1">
        <w:rPr>
          <w:sz w:val="22"/>
          <w:szCs w:val="22"/>
        </w:rPr>
        <w:tab/>
      </w:r>
      <w:r w:rsidRPr="001B48D1">
        <w:rPr>
          <w:sz w:val="22"/>
          <w:szCs w:val="22"/>
        </w:rPr>
        <w:tab/>
      </w:r>
      <w:r w:rsidRPr="001B48D1">
        <w:rPr>
          <w:sz w:val="22"/>
          <w:szCs w:val="22"/>
        </w:rPr>
        <w:tab/>
      </w:r>
    </w:p>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1B48D1" w:rsidRDefault="001B48D1" w:rsidP="00CB50D5">
      <w:pPr>
        <w:widowControl w:val="0"/>
        <w:tabs>
          <w:tab w:val="center" w:pos="7538"/>
        </w:tabs>
        <w:autoSpaceDE w:val="0"/>
        <w:autoSpaceDN w:val="0"/>
        <w:adjustRightInd w:val="0"/>
        <w:spacing w:before="43"/>
        <w:rPr>
          <w:rFonts w:ascii="Arial" w:hAnsi="Arial" w:cs="Arial"/>
          <w:b/>
          <w:bCs/>
          <w:i/>
          <w:iCs/>
          <w:color w:val="008000"/>
        </w:rPr>
      </w:pPr>
    </w:p>
    <w:p w:rsidR="00CB50D5" w:rsidRPr="0038616C"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CD091A">
        <w:rPr>
          <w:rFonts w:ascii="Arial" w:hAnsi="Arial" w:cs="Arial"/>
          <w:b/>
          <w:bCs/>
          <w:i/>
          <w:iCs/>
          <w:color w:val="008000"/>
        </w:rPr>
        <w:t>11</w:t>
      </w:r>
      <w:r>
        <w:rPr>
          <w:rFonts w:ascii="Arial" w:hAnsi="Arial" w:cs="Arial"/>
          <w:b/>
          <w:bCs/>
          <w:i/>
          <w:iCs/>
          <w:color w:val="008000"/>
        </w:rPr>
        <w:t xml:space="preserve"> СРЕДСТВА ЗА ДЕЗИНФЕКЦИЈУ И ПРАЊЕ РУКУ И КОЖЕ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B50D5" w:rsidTr="00CD091A">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B50D5" w:rsidRPr="008E6AA1"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B50D5" w:rsidRPr="003C261A" w:rsidRDefault="00CB50D5" w:rsidP="00CD091A">
            <w:pPr>
              <w:rPr>
                <w:rFonts w:ascii="Times New Roman" w:hAnsi="Times New Roman"/>
                <w:sz w:val="20"/>
                <w:szCs w:val="20"/>
              </w:rPr>
            </w:pPr>
            <w:r w:rsidRPr="003C261A">
              <w:rPr>
                <w:rFonts w:ascii="Times New Roman" w:hAnsi="Times New Roman"/>
                <w:sz w:val="20"/>
                <w:szCs w:val="20"/>
              </w:rPr>
              <w:t>Hirurška i higijenska završna dezinfekcija ruku na bazi 96% etanola i 2-bipyhenylola u obliku gotovog hipoalergijskog rastvora bez boje i mirisa. Efikasan protiv Acinetobacter baumannii, Escherichia coli, Klebsiella pneumoniae, MRSA, Pseudomonas aeruginosa, Serratia marcescens, Staphylococcus aureus, Staphylococcus epidermidis, Staphylococcus pneumonia, Staphylococcus pyogenes, HIV,HBV, HCV, Adenovirus, Norovirus, Poliovirus, Rotavirus, Ponuđeno dobro mora da ispunjava sledeće EN norme: EN 1500, EN 12791 I EN 14476 ili odgovarajuće</w:t>
            </w:r>
          </w:p>
          <w:p w:rsidR="00CB50D5" w:rsidRDefault="00CB50D5" w:rsidP="00CD091A">
            <w:pPr>
              <w:rPr>
                <w:rFonts w:cs="Arial"/>
              </w:rPr>
            </w:pP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1E547B" w:rsidRDefault="00CB50D5" w:rsidP="00CD091A">
            <w:pPr>
              <w:jc w:val="center"/>
              <w:rPr>
                <w:rFonts w:ascii="Times New Roman" w:hAnsi="Times New Roman"/>
              </w:rPr>
            </w:pPr>
            <w:r w:rsidRPr="001E547B">
              <w:rPr>
                <w:rFonts w:ascii="Times New Roman" w:hAnsi="Times New Roman"/>
              </w:rPr>
              <w:t>Lit.</w:t>
            </w:r>
          </w:p>
        </w:tc>
        <w:tc>
          <w:tcPr>
            <w:tcW w:w="902" w:type="dxa"/>
            <w:tcBorders>
              <w:top w:val="nil"/>
              <w:left w:val="nil"/>
              <w:bottom w:val="single" w:sz="4" w:space="0" w:color="auto"/>
              <w:right w:val="single" w:sz="4" w:space="0" w:color="auto"/>
            </w:tcBorders>
            <w:vAlign w:val="center"/>
          </w:tcPr>
          <w:p w:rsidR="00CB50D5" w:rsidRPr="00302A49" w:rsidRDefault="00CB50D5" w:rsidP="00CD091A">
            <w:pPr>
              <w:jc w:val="center"/>
              <w:rPr>
                <w:rFonts w:cs="Arial"/>
              </w:rPr>
            </w:pPr>
            <w:r>
              <w:rPr>
                <w:rFonts w:cs="Arial"/>
              </w:rPr>
              <w:t>50</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7"/>
        </w:trPr>
        <w:tc>
          <w:tcPr>
            <w:tcW w:w="6138" w:type="dxa"/>
            <w:gridSpan w:val="5"/>
            <w:tcBorders>
              <w:top w:val="single" w:sz="4" w:space="0" w:color="auto"/>
              <w:bottom w:val="nil"/>
              <w:right w:val="single" w:sz="4" w:space="0" w:color="auto"/>
            </w:tcBorders>
            <w:shd w:val="clear" w:color="auto" w:fill="auto"/>
            <w:vAlign w:val="bottom"/>
          </w:tcPr>
          <w:p w:rsidR="00CB50D5" w:rsidRPr="008E6AA1" w:rsidRDefault="00CB50D5" w:rsidP="00CD091A">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B50D5" w:rsidRPr="00F95955" w:rsidRDefault="00CB50D5" w:rsidP="00CD091A">
            <w:pPr>
              <w:jc w:val="center"/>
              <w:rPr>
                <w:b/>
              </w:rPr>
            </w:pPr>
          </w:p>
        </w:tc>
        <w:tc>
          <w:tcPr>
            <w:tcW w:w="1170" w:type="dxa"/>
            <w:tcBorders>
              <w:top w:val="single" w:sz="4" w:space="0" w:color="auto"/>
              <w:left w:val="nil"/>
              <w:bottom w:val="nil"/>
              <w:right w:val="single" w:sz="4" w:space="0" w:color="auto"/>
            </w:tcBorders>
          </w:tcPr>
          <w:p w:rsidR="00CB50D5" w:rsidRPr="00C31C59" w:rsidRDefault="00CB50D5"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216057" w:rsidRDefault="00CB50D5" w:rsidP="00CD091A">
            <w:pPr>
              <w:jc w:val="center"/>
              <w:rPr>
                <w:sz w:val="20"/>
                <w:szCs w:val="20"/>
              </w:rPr>
            </w:pPr>
          </w:p>
        </w:tc>
      </w:tr>
    </w:tbl>
    <w:p w:rsidR="00CB50D5" w:rsidRPr="00EB7D0D" w:rsidRDefault="00CB50D5" w:rsidP="00CB50D5">
      <w:pPr>
        <w:tabs>
          <w:tab w:val="left" w:pos="9645"/>
        </w:tabs>
        <w:spacing w:after="0"/>
        <w:rPr>
          <w:rFonts w:ascii="Times New Roman" w:hAnsi="Times New Roman"/>
          <w:b/>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p>
    <w:p w:rsidR="00CB50D5" w:rsidRPr="0038616C" w:rsidRDefault="00CB50D5" w:rsidP="00CB50D5">
      <w:pPr>
        <w:pStyle w:val="NoSpacing"/>
        <w:rPr>
          <w:rFonts w:ascii="Times New Roman" w:hAnsi="Times New Roman"/>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B48D1">
        <w:rPr>
          <w:rFonts w:ascii="Times New Roman" w:hAnsi="Times New Roman"/>
          <w:sz w:val="22"/>
          <w:szCs w:val="22"/>
        </w:rPr>
        <w:tab/>
        <w:t>М.П</w:t>
      </w:r>
      <w:r w:rsidRPr="001B48D1">
        <w:rPr>
          <w:rFonts w:ascii="Times New Roman" w:hAnsi="Times New Roman"/>
          <w:sz w:val="22"/>
          <w:szCs w:val="22"/>
        </w:rPr>
        <w:tab/>
      </w:r>
      <w:r>
        <w:rPr>
          <w:rFonts w:ascii="Times New Roman" w:hAnsi="Times New Roman"/>
        </w:rPr>
        <w:tab/>
      </w:r>
      <w:r>
        <w:rPr>
          <w:rFonts w:ascii="Times New Roman" w:hAnsi="Times New Roman"/>
        </w:rPr>
        <w:tab/>
      </w:r>
      <w:r>
        <w:rPr>
          <w:rFonts w:ascii="Times New Roman" w:hAnsi="Times New Roman"/>
        </w:rPr>
        <w:tab/>
      </w:r>
      <w:r>
        <w:t>_______________</w:t>
      </w:r>
    </w:p>
    <w:p w:rsidR="00CB50D5" w:rsidRDefault="00CB50D5" w:rsidP="00CB50D5">
      <w:r w:rsidRPr="001E547B">
        <w:rPr>
          <w:rFonts w:ascii="Times New Roman" w:hAnsi="Times New Roman"/>
        </w:rPr>
        <w:lastRenderedPageBreak/>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CB50D5" w:rsidRPr="00B34F99"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CD091A">
        <w:rPr>
          <w:rFonts w:ascii="Arial" w:hAnsi="Arial" w:cs="Arial"/>
          <w:b/>
          <w:bCs/>
          <w:i/>
          <w:iCs/>
          <w:color w:val="008000"/>
        </w:rPr>
        <w:t>12</w:t>
      </w:r>
      <w:r>
        <w:rPr>
          <w:rFonts w:ascii="Arial" w:hAnsi="Arial" w:cs="Arial"/>
          <w:b/>
          <w:bCs/>
          <w:i/>
          <w:iCs/>
          <w:color w:val="008000"/>
        </w:rPr>
        <w:t xml:space="preserve"> СРЕДСТВА ЗА ДЕЗИНФЕКЦИЈУ МЕДИЦИНСКИХ ПОВРШИНА И ИНВЕНТАРА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B50D5" w:rsidTr="00CD091A">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B50D5" w:rsidRPr="008E6AA1"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rPr>
                <w:rFonts w:ascii="Times New Roman" w:hAnsi="Times New Roman"/>
                <w:sz w:val="20"/>
                <w:szCs w:val="20"/>
              </w:rPr>
            </w:pPr>
            <w:r w:rsidRPr="00C80F56">
              <w:rPr>
                <w:rFonts w:ascii="Times New Roman" w:hAnsi="Times New Roman"/>
                <w:sz w:val="20"/>
                <w:szCs w:val="20"/>
              </w:rPr>
              <w:t>Sredstvo za dezinfekciju i čišćenje svih medicinskih površina i inventara na bazi benazlkonium hlorida, 2-fenoksietanola i aminoalkil glicina u obliku koncentrovanog rastvora. Višednevna stabilnost radnog rastvora preračunat na minimum 0,5% koncentraciju. Efikasan na MRSA, Tb, HIV, HBV, HCV, ROTA, Polyoma SV40, NORO. Ponuđeno dobro mora da ispunjava sledeće EN norme: EN1276, EN1650, EN13697, EN14476 i EN14348 ili odgovarajuće</w:t>
            </w:r>
          </w:p>
          <w:p w:rsidR="00CB50D5" w:rsidRPr="00C80F56" w:rsidRDefault="00CB50D5" w:rsidP="00CD091A">
            <w:pPr>
              <w:rPr>
                <w:rFonts w:ascii="Times New Roman" w:hAnsi="Times New Roman"/>
              </w:rPr>
            </w:pP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B50D5" w:rsidRPr="00302A49" w:rsidRDefault="00CB50D5"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B50D5" w:rsidRPr="00CA7966" w:rsidRDefault="00CB50D5" w:rsidP="00CD091A">
            <w:pPr>
              <w:jc w:val="center"/>
              <w:rPr>
                <w:rFonts w:cs="Arial"/>
                <w:sz w:val="16"/>
                <w:szCs w:val="16"/>
              </w:rPr>
            </w:pPr>
            <w:r>
              <w:rPr>
                <w:rFonts w:cs="Arial"/>
                <w:sz w:val="16"/>
                <w:szCs w:val="16"/>
              </w:rPr>
              <w:lastRenderedPageBreak/>
              <w:t>2</w:t>
            </w:r>
          </w:p>
        </w:tc>
        <w:tc>
          <w:tcPr>
            <w:tcW w:w="2897"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rPr>
                <w:rFonts w:ascii="Times New Roman" w:hAnsi="Times New Roman"/>
                <w:color w:val="000000"/>
                <w:sz w:val="20"/>
                <w:szCs w:val="20"/>
              </w:rPr>
            </w:pPr>
            <w:r w:rsidRPr="00C80F56">
              <w:rPr>
                <w:rFonts w:ascii="Times New Roman" w:hAnsi="Times New Roman"/>
                <w:color w:val="000000"/>
                <w:sz w:val="20"/>
                <w:szCs w:val="20"/>
              </w:rPr>
              <w:t>Sredstvo za brzu dezinfekciju medicinskih površina i inventara na bazi 94% etanola i propanola u obliku gotovog rastvora. Kontaktno vreme 60 sekundi protiv bakterija, gljivica (C.Albicans), MRSA, Tb, HIV, HBV, HCV, BVDV, NORO, ROTA, Vaccinia, Ponuđeno dobro mora da ispunjava sledeće EN norme: EN14476, EN13697, EN14348 i EN14563 ili odgovarajuće</w:t>
            </w:r>
          </w:p>
          <w:p w:rsidR="00CB50D5" w:rsidRPr="00C80F56" w:rsidRDefault="00CB50D5" w:rsidP="00CD091A">
            <w:pP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B50D5" w:rsidRPr="00302A49" w:rsidRDefault="00CB50D5"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7"/>
        </w:trPr>
        <w:tc>
          <w:tcPr>
            <w:tcW w:w="6138" w:type="dxa"/>
            <w:gridSpan w:val="5"/>
            <w:tcBorders>
              <w:top w:val="single" w:sz="4" w:space="0" w:color="auto"/>
              <w:bottom w:val="nil"/>
              <w:right w:val="single" w:sz="4" w:space="0" w:color="auto"/>
            </w:tcBorders>
            <w:shd w:val="clear" w:color="auto" w:fill="auto"/>
            <w:vAlign w:val="bottom"/>
          </w:tcPr>
          <w:p w:rsidR="00CB50D5" w:rsidRPr="008E6AA1" w:rsidRDefault="00CB50D5" w:rsidP="00CD091A">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50D5" w:rsidRPr="009141E4" w:rsidRDefault="00CB50D5" w:rsidP="00CD091A">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B50D5" w:rsidRPr="00F95955" w:rsidRDefault="00CB50D5" w:rsidP="00CD091A">
            <w:pPr>
              <w:jc w:val="center"/>
              <w:rPr>
                <w:b/>
              </w:rPr>
            </w:pPr>
          </w:p>
        </w:tc>
        <w:tc>
          <w:tcPr>
            <w:tcW w:w="1170" w:type="dxa"/>
            <w:tcBorders>
              <w:top w:val="single" w:sz="4" w:space="0" w:color="auto"/>
              <w:left w:val="nil"/>
              <w:bottom w:val="nil"/>
              <w:right w:val="single" w:sz="4" w:space="0" w:color="auto"/>
            </w:tcBorders>
          </w:tcPr>
          <w:p w:rsidR="00CB50D5" w:rsidRPr="00C31C59" w:rsidRDefault="00CB50D5"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216057" w:rsidRDefault="00CB50D5" w:rsidP="00CD091A">
            <w:pPr>
              <w:jc w:val="center"/>
              <w:rPr>
                <w:sz w:val="20"/>
                <w:szCs w:val="20"/>
              </w:rPr>
            </w:pPr>
          </w:p>
        </w:tc>
      </w:tr>
    </w:tbl>
    <w:p w:rsidR="00CB50D5" w:rsidRDefault="00CB50D5" w:rsidP="00CB50D5">
      <w:pPr>
        <w:tabs>
          <w:tab w:val="left" w:pos="9645"/>
        </w:tabs>
        <w:spacing w:after="0"/>
        <w:rPr>
          <w:rFonts w:ascii="Times New Roman" w:hAnsi="Times New Roman"/>
          <w:b/>
          <w:iCs/>
          <w:sz w:val="20"/>
          <w:szCs w:val="20"/>
        </w:rPr>
      </w:pPr>
    </w:p>
    <w:p w:rsidR="00CB50D5" w:rsidRDefault="00CB50D5" w:rsidP="00CB50D5">
      <w:pPr>
        <w:tabs>
          <w:tab w:val="left" w:pos="9645"/>
        </w:tabs>
        <w:spacing w:after="0"/>
        <w:rPr>
          <w:rFonts w:ascii="Times New Roman" w:hAnsi="Times New Roman"/>
          <w:b/>
          <w:iCs/>
          <w:sz w:val="20"/>
          <w:szCs w:val="20"/>
        </w:rPr>
      </w:pPr>
    </w:p>
    <w:p w:rsidR="00CB50D5" w:rsidRPr="008C7F58" w:rsidRDefault="00CB50D5" w:rsidP="00CB50D5">
      <w:pPr>
        <w:tabs>
          <w:tab w:val="left" w:pos="9645"/>
        </w:tabs>
        <w:spacing w:after="0"/>
        <w:rPr>
          <w:rFonts w:ascii="Times New Roman" w:hAnsi="Times New Roman"/>
          <w:b/>
          <w:sz w:val="22"/>
          <w:szCs w:val="22"/>
        </w:rPr>
      </w:pPr>
      <w:r w:rsidRPr="00660DB6">
        <w:rPr>
          <w:rFonts w:ascii="Times New Roman" w:hAnsi="Times New Roman"/>
          <w:b/>
          <w:iCs/>
          <w:sz w:val="22"/>
          <w:szCs w:val="22"/>
        </w:rPr>
        <w:t xml:space="preserve">НАПОМЕНА: </w:t>
      </w:r>
      <w:r w:rsidRPr="008C7F58">
        <w:rPr>
          <w:rFonts w:ascii="Times New Roman" w:hAnsi="Times New Roman"/>
          <w:b/>
          <w:iCs/>
          <w:sz w:val="22"/>
          <w:szCs w:val="22"/>
        </w:rPr>
        <w:t xml:space="preserve">У обрасцу су дате оквирне количине за предметну набавку, </w:t>
      </w:r>
      <w:r w:rsidRPr="008C7F58">
        <w:rPr>
          <w:rFonts w:ascii="Times New Roman" w:hAnsi="Times New Roman"/>
          <w:b/>
          <w:iCs/>
          <w:sz w:val="22"/>
          <w:szCs w:val="22"/>
          <w:lang w:val="sr-Cyrl-CS"/>
        </w:rPr>
        <w:t xml:space="preserve">с тим да Наручилац задржава право да одступи од датих количина (да наручи мање или више) </w:t>
      </w:r>
      <w:r>
        <w:rPr>
          <w:rFonts w:ascii="Times New Roman" w:hAnsi="Times New Roman"/>
          <w:b/>
          <w:iCs/>
          <w:sz w:val="22"/>
          <w:szCs w:val="22"/>
          <w:lang w:val="sr-Cyrl-CS"/>
        </w:rPr>
        <w:t>али</w:t>
      </w:r>
      <w:r w:rsidRPr="008C7F58">
        <w:rPr>
          <w:rFonts w:ascii="Times New Roman" w:hAnsi="Times New Roman"/>
          <w:b/>
          <w:iCs/>
          <w:sz w:val="22"/>
          <w:szCs w:val="22"/>
          <w:lang w:val="sr-Cyrl-CS"/>
        </w:rPr>
        <w:t xml:space="preserve"> у оквиру уговорене вредности</w:t>
      </w:r>
      <w:r w:rsidRPr="008C7F58">
        <w:rPr>
          <w:rFonts w:ascii="Times New Roman" w:hAnsi="Times New Roman"/>
          <w:sz w:val="22"/>
          <w:szCs w:val="22"/>
        </w:rPr>
        <w:t>.</w:t>
      </w:r>
    </w:p>
    <w:p w:rsidR="00CB50D5" w:rsidRPr="0038616C" w:rsidRDefault="00CB50D5" w:rsidP="00CB50D5">
      <w:pPr>
        <w:pStyle w:val="NoSpacing"/>
        <w:rPr>
          <w:rFonts w:ascii="Times New Roman" w:hAnsi="Times New Roman"/>
        </w:rPr>
      </w:pP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547B">
        <w:rPr>
          <w:rFonts w:ascii="Times New Roman" w:hAnsi="Times New Roman"/>
        </w:rPr>
        <w:t>М.П</w:t>
      </w:r>
      <w:r w:rsidRPr="001E547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_______________</w:t>
      </w:r>
    </w:p>
    <w:p w:rsidR="00CB50D5" w:rsidRDefault="00CB50D5" w:rsidP="00CB50D5"/>
    <w:p w:rsidR="00CB50D5" w:rsidRDefault="00CB50D5" w:rsidP="00CB50D5"/>
    <w:p w:rsidR="00CB50D5" w:rsidRDefault="00CB50D5" w:rsidP="00CB50D5"/>
    <w:p w:rsidR="00CB50D5" w:rsidRPr="008C7F58" w:rsidRDefault="00CB50D5" w:rsidP="00CB50D5"/>
    <w:p w:rsidR="00CB50D5" w:rsidRDefault="00CB50D5" w:rsidP="00CB50D5">
      <w:pPr>
        <w:widowControl w:val="0"/>
        <w:tabs>
          <w:tab w:val="center" w:pos="7538"/>
        </w:tabs>
        <w:autoSpaceDE w:val="0"/>
        <w:autoSpaceDN w:val="0"/>
        <w:adjustRightInd w:val="0"/>
        <w:spacing w:before="43"/>
        <w:rPr>
          <w:rFonts w:ascii="Arial" w:hAnsi="Arial" w:cs="Arial"/>
          <w:b/>
          <w:bCs/>
          <w:i/>
          <w:iCs/>
          <w:color w:val="008000"/>
        </w:rPr>
      </w:pPr>
    </w:p>
    <w:p w:rsidR="00CB50D5" w:rsidRPr="008C7F58"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CD091A">
        <w:rPr>
          <w:rFonts w:ascii="Arial" w:hAnsi="Arial" w:cs="Arial"/>
          <w:b/>
          <w:bCs/>
          <w:i/>
          <w:iCs/>
          <w:color w:val="008000"/>
        </w:rPr>
        <w:t>13</w:t>
      </w:r>
      <w:r>
        <w:rPr>
          <w:rFonts w:ascii="Arial" w:hAnsi="Arial" w:cs="Arial"/>
          <w:b/>
          <w:bCs/>
          <w:i/>
          <w:iCs/>
          <w:color w:val="008000"/>
        </w:rPr>
        <w:t xml:space="preserve"> СРЕДСТВА ЗА ДЕЗИНФЕКЦИЈУ И ПРАЊЕ ХИРУРШКИХ ИНСТРУМЕНАТА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B50D5" w:rsidTr="00CD091A">
        <w:trPr>
          <w:trHeight w:val="45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1205"/>
        </w:trPr>
        <w:tc>
          <w:tcPr>
            <w:tcW w:w="539" w:type="dxa"/>
            <w:tcBorders>
              <w:top w:val="nil"/>
              <w:left w:val="single" w:sz="4" w:space="0" w:color="auto"/>
              <w:bottom w:val="single" w:sz="4" w:space="0" w:color="auto"/>
              <w:right w:val="single" w:sz="4" w:space="0" w:color="auto"/>
            </w:tcBorders>
            <w:shd w:val="clear" w:color="auto" w:fill="auto"/>
            <w:vAlign w:val="center"/>
          </w:tcPr>
          <w:p w:rsidR="00CB50D5" w:rsidRPr="008E6AA1"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rPr>
                <w:rFonts w:ascii="Times New Roman" w:hAnsi="Times New Roman"/>
                <w:color w:val="000000"/>
                <w:sz w:val="20"/>
                <w:szCs w:val="20"/>
              </w:rPr>
            </w:pPr>
            <w:r w:rsidRPr="00C80F56">
              <w:rPr>
                <w:rFonts w:ascii="Times New Roman" w:hAnsi="Times New Roman"/>
                <w:color w:val="000000"/>
                <w:sz w:val="20"/>
                <w:szCs w:val="20"/>
              </w:rPr>
              <w:t>Enzimsko sredstvo za čišćenje i ručno i mašinsko pranje svih vrsta instrumenata i endoskopa na bazi minimum tri enzima u obliku koncentrata.</w:t>
            </w:r>
          </w:p>
        </w:tc>
        <w:tc>
          <w:tcPr>
            <w:tcW w:w="1080" w:type="dxa"/>
            <w:tcBorders>
              <w:top w:val="nil"/>
              <w:left w:val="nil"/>
              <w:bottom w:val="single" w:sz="4" w:space="0" w:color="auto"/>
              <w:right w:val="single" w:sz="4" w:space="0" w:color="auto"/>
            </w:tcBorders>
            <w:shd w:val="clear" w:color="auto" w:fill="auto"/>
            <w:vAlign w:val="bottom"/>
          </w:tcPr>
          <w:p w:rsidR="00CB50D5" w:rsidRPr="00484CD0"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B50D5" w:rsidRPr="00302A49" w:rsidRDefault="00CB50D5"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4445"/>
        </w:trPr>
        <w:tc>
          <w:tcPr>
            <w:tcW w:w="539" w:type="dxa"/>
            <w:tcBorders>
              <w:top w:val="nil"/>
              <w:left w:val="single" w:sz="4" w:space="0" w:color="auto"/>
              <w:bottom w:val="single" w:sz="4" w:space="0" w:color="auto"/>
              <w:right w:val="single" w:sz="4" w:space="0" w:color="auto"/>
            </w:tcBorders>
            <w:shd w:val="clear" w:color="auto" w:fill="auto"/>
            <w:vAlign w:val="center"/>
          </w:tcPr>
          <w:p w:rsidR="00CB50D5" w:rsidRPr="00CA7966" w:rsidRDefault="00CB50D5" w:rsidP="00CD09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rPr>
                <w:rFonts w:ascii="Times New Roman" w:hAnsi="Times New Roman"/>
                <w:color w:val="000000"/>
                <w:sz w:val="20"/>
                <w:szCs w:val="20"/>
              </w:rPr>
            </w:pPr>
            <w:r w:rsidRPr="00C80F56">
              <w:rPr>
                <w:rFonts w:ascii="Times New Roman" w:hAnsi="Times New Roman"/>
                <w:color w:val="000000"/>
                <w:sz w:val="20"/>
                <w:szCs w:val="20"/>
              </w:rPr>
              <w:t>Sredstvo za dezinfekciju i čišćenje hirurških i stomatoloških instrumenata na bazi benzalkonijum hlorida, fenoksipropanola i cocospropylene-diamine-guanidine diacetata u obliku koncentrata. Stabilnost radnog rastvora minimum 7 dana. Širok spektar efikasnosti protiv bakterija(uključujući M.terrae), levurocid, HIV, HBV, HCV, Adeno, Papova SV40 i Rota. Ponuđeno dobro mora da ispunjava sledeće EN norme:  EN 13624, EN13727, EN14348, EN14561, EN14562, EN14563,  ili odgovarajuće</w:t>
            </w:r>
          </w:p>
        </w:tc>
        <w:tc>
          <w:tcPr>
            <w:tcW w:w="1080" w:type="dxa"/>
            <w:tcBorders>
              <w:top w:val="nil"/>
              <w:left w:val="nil"/>
              <w:bottom w:val="single" w:sz="4" w:space="0" w:color="auto"/>
              <w:right w:val="single" w:sz="4" w:space="0" w:color="auto"/>
            </w:tcBorders>
            <w:shd w:val="clear" w:color="auto" w:fill="auto"/>
            <w:vAlign w:val="bottom"/>
          </w:tcPr>
          <w:p w:rsidR="00CB50D5" w:rsidRPr="00C80F56"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C80F56" w:rsidRDefault="00CB50D5" w:rsidP="00CD091A">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B50D5" w:rsidRPr="00302A49" w:rsidRDefault="00CB50D5" w:rsidP="00CD091A">
            <w:pPr>
              <w:jc w:val="center"/>
              <w:rPr>
                <w:rFonts w:ascii="Times New Roman" w:hAnsi="Times New Roman"/>
                <w:sz w:val="22"/>
                <w:szCs w:val="22"/>
              </w:rPr>
            </w:pPr>
            <w:r>
              <w:rPr>
                <w:rFonts w:ascii="Times New Roman" w:hAnsi="Times New Roman"/>
                <w:sz w:val="22"/>
                <w:szCs w:val="22"/>
              </w:rPr>
              <w:t>2</w:t>
            </w:r>
          </w:p>
        </w:tc>
        <w:tc>
          <w:tcPr>
            <w:tcW w:w="1170" w:type="dxa"/>
            <w:tcBorders>
              <w:top w:val="nil"/>
              <w:left w:val="nil"/>
              <w:bottom w:val="single" w:sz="4" w:space="0" w:color="auto"/>
              <w:right w:val="single" w:sz="4" w:space="0" w:color="auto"/>
            </w:tcBorders>
          </w:tcPr>
          <w:p w:rsidR="00CB50D5" w:rsidRPr="00C80F56"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14"/>
        </w:trPr>
        <w:tc>
          <w:tcPr>
            <w:tcW w:w="6138" w:type="dxa"/>
            <w:gridSpan w:val="5"/>
            <w:tcBorders>
              <w:top w:val="single" w:sz="4" w:space="0" w:color="auto"/>
              <w:bottom w:val="nil"/>
              <w:right w:val="single" w:sz="4" w:space="0" w:color="auto"/>
            </w:tcBorders>
            <w:shd w:val="clear" w:color="auto" w:fill="auto"/>
            <w:vAlign w:val="bottom"/>
          </w:tcPr>
          <w:p w:rsidR="00CB50D5" w:rsidRPr="00C80F56" w:rsidRDefault="00CB50D5" w:rsidP="00CD091A">
            <w:pPr>
              <w:jc w:val="center"/>
              <w:rPr>
                <w:sz w:val="22"/>
                <w:szCs w:val="22"/>
              </w:rPr>
            </w:pPr>
          </w:p>
        </w:tc>
        <w:tc>
          <w:tcPr>
            <w:tcW w:w="1170" w:type="dxa"/>
            <w:tcBorders>
              <w:top w:val="single" w:sz="4" w:space="0" w:color="auto"/>
              <w:bottom w:val="single" w:sz="4" w:space="0" w:color="auto"/>
              <w:right w:val="single" w:sz="4" w:space="0" w:color="auto"/>
            </w:tcBorders>
            <w:shd w:val="clear" w:color="auto" w:fill="auto"/>
            <w:vAlign w:val="bottom"/>
          </w:tcPr>
          <w:p w:rsidR="00CB50D5" w:rsidRPr="00C80F56" w:rsidRDefault="00CB50D5" w:rsidP="00CD091A">
            <w:pPr>
              <w:jc w:val="center"/>
              <w:rPr>
                <w:rFonts w:ascii="Times New Roman" w:hAnsi="Times New Roman"/>
                <w:sz w:val="22"/>
                <w:szCs w:val="22"/>
              </w:rPr>
            </w:pPr>
            <w:r w:rsidRPr="00C80F56">
              <w:rPr>
                <w:b/>
                <w:sz w:val="22"/>
                <w:szCs w:val="22"/>
              </w:rPr>
              <w:t>УКУПНО</w:t>
            </w:r>
            <w:r w:rsidRPr="00C80F56">
              <w:rPr>
                <w:sz w:val="22"/>
                <w:szCs w:val="22"/>
              </w:rPr>
              <w:t>:</w:t>
            </w:r>
          </w:p>
        </w:tc>
        <w:tc>
          <w:tcPr>
            <w:tcW w:w="1620" w:type="dxa"/>
            <w:tcBorders>
              <w:top w:val="single" w:sz="4" w:space="0" w:color="auto"/>
              <w:left w:val="nil"/>
              <w:bottom w:val="single" w:sz="4" w:space="0" w:color="auto"/>
              <w:right w:val="single" w:sz="4" w:space="0" w:color="auto"/>
            </w:tcBorders>
          </w:tcPr>
          <w:p w:rsidR="00CB50D5" w:rsidRPr="00F95955" w:rsidRDefault="00CB50D5" w:rsidP="00CD091A">
            <w:pPr>
              <w:jc w:val="center"/>
              <w:rPr>
                <w:b/>
              </w:rPr>
            </w:pPr>
          </w:p>
        </w:tc>
        <w:tc>
          <w:tcPr>
            <w:tcW w:w="1170" w:type="dxa"/>
            <w:tcBorders>
              <w:top w:val="single" w:sz="4" w:space="0" w:color="auto"/>
              <w:left w:val="nil"/>
              <w:bottom w:val="nil"/>
              <w:right w:val="single" w:sz="4" w:space="0" w:color="auto"/>
            </w:tcBorders>
          </w:tcPr>
          <w:p w:rsidR="00CB50D5" w:rsidRPr="00C31C59" w:rsidRDefault="00CB50D5"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216057" w:rsidRDefault="00CB50D5" w:rsidP="00CD091A">
            <w:pPr>
              <w:jc w:val="center"/>
              <w:rPr>
                <w:sz w:val="20"/>
                <w:szCs w:val="20"/>
              </w:rPr>
            </w:pPr>
          </w:p>
        </w:tc>
      </w:tr>
    </w:tbl>
    <w:p w:rsidR="00CB50D5" w:rsidRDefault="00CB50D5" w:rsidP="00CB50D5">
      <w:pPr>
        <w:tabs>
          <w:tab w:val="left" w:pos="9645"/>
        </w:tabs>
        <w:spacing w:after="0"/>
        <w:rPr>
          <w:rFonts w:ascii="Times New Roman" w:hAnsi="Times New Roman"/>
          <w:sz w:val="22"/>
          <w:szCs w:val="22"/>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Pr="00EB7D0D">
        <w:rPr>
          <w:rFonts w:ascii="Times New Roman" w:hAnsi="Times New Roman"/>
          <w:sz w:val="22"/>
          <w:szCs w:val="22"/>
        </w:rPr>
        <w:t>.</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 xml:space="preserve">        </w:t>
      </w:r>
    </w:p>
    <w:p w:rsidR="00CB50D5" w:rsidRDefault="00CB50D5" w:rsidP="00CB50D5">
      <w:pPr>
        <w:tabs>
          <w:tab w:val="left" w:pos="9645"/>
        </w:tabs>
        <w:spacing w:after="0"/>
        <w:rPr>
          <w:rFonts w:ascii="Times New Roman" w:hAnsi="Times New Roman"/>
          <w:sz w:val="22"/>
          <w:szCs w:val="22"/>
        </w:rPr>
      </w:pPr>
      <w:r w:rsidRPr="008C7F58">
        <w:rPr>
          <w:rFonts w:ascii="Times New Roman" w:hAnsi="Times New Roman"/>
          <w:sz w:val="22"/>
          <w:szCs w:val="22"/>
        </w:rPr>
        <w:t>Датум:_____________                                                                                                М.П</w:t>
      </w:r>
      <w:r w:rsidRPr="008C7F58">
        <w:rPr>
          <w:rFonts w:ascii="Times New Roman" w:hAnsi="Times New Roman"/>
          <w:sz w:val="22"/>
          <w:szCs w:val="22"/>
        </w:rPr>
        <w:tab/>
        <w:t xml:space="preserve">        Овлашћено лице понуђача</w:t>
      </w:r>
    </w:p>
    <w:p w:rsidR="00CB50D5" w:rsidRDefault="00CB50D5" w:rsidP="00CB50D5">
      <w:pPr>
        <w:tabs>
          <w:tab w:val="left" w:pos="9645"/>
        </w:tabs>
        <w:spacing w:after="0"/>
        <w:rPr>
          <w:rFonts w:ascii="Times New Roman" w:hAnsi="Times New Roman"/>
          <w:sz w:val="22"/>
          <w:szCs w:val="22"/>
        </w:rPr>
      </w:pPr>
      <w:r w:rsidRPr="0038616C">
        <w:rPr>
          <w:rFonts w:ascii="Times New Roman" w:hAnsi="Times New Roman"/>
          <w:sz w:val="22"/>
          <w:szCs w:val="22"/>
        </w:rPr>
        <w:lastRenderedPageBreak/>
        <w:tab/>
      </w:r>
    </w:p>
    <w:p w:rsidR="00CB50D5" w:rsidRPr="00E23F61" w:rsidRDefault="00CB50D5" w:rsidP="00CB50D5">
      <w:pPr>
        <w:tabs>
          <w:tab w:val="left" w:pos="9645"/>
        </w:tabs>
        <w:spacing w:after="0"/>
        <w:rPr>
          <w:rFonts w:ascii="Times New Roman" w:hAnsi="Times New Roman"/>
          <w:sz w:val="22"/>
          <w:szCs w:val="22"/>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p>
    <w:p w:rsidR="00CB50D5" w:rsidRPr="00E23F61" w:rsidRDefault="00CB50D5" w:rsidP="00CB50D5">
      <w:pPr>
        <w:pStyle w:val="NoSpacing"/>
        <w:rPr>
          <w:rFonts w:ascii="Times New Roman" w:hAnsi="Times New Roman"/>
          <w:sz w:val="22"/>
          <w:szCs w:val="22"/>
        </w:rPr>
      </w:pP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p>
    <w:p w:rsidR="00CB50D5" w:rsidRPr="00B34F99" w:rsidRDefault="00CB50D5" w:rsidP="00CB50D5">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CD091A">
        <w:rPr>
          <w:rFonts w:ascii="Arial" w:hAnsi="Arial" w:cs="Arial"/>
          <w:b/>
          <w:bCs/>
          <w:i/>
          <w:iCs/>
          <w:color w:val="008000"/>
        </w:rPr>
        <w:t>14</w:t>
      </w:r>
      <w:r>
        <w:rPr>
          <w:rFonts w:ascii="Arial" w:hAnsi="Arial" w:cs="Arial"/>
          <w:b/>
          <w:bCs/>
          <w:i/>
          <w:iCs/>
          <w:color w:val="008000"/>
        </w:rPr>
        <w:t xml:space="preserve"> </w:t>
      </w:r>
      <w:r w:rsidRPr="00CA5B8F">
        <w:rPr>
          <w:rFonts w:ascii="Arial" w:hAnsi="Arial" w:cs="Arial"/>
          <w:b/>
          <w:bCs/>
          <w:i/>
          <w:iCs/>
          <w:color w:val="008000"/>
          <w:lang w:val="ru-RU"/>
        </w:rPr>
        <w:t>ХЕМИКАЛИЈЕ, ЛАКО ЗАПАЉИВИ АГЕНСИ И ЕКСЦИПИЈЕНСИ</w:t>
      </w:r>
      <w:r>
        <w:rPr>
          <w:rFonts w:ascii="Arial" w:hAnsi="Arial" w:cs="Arial"/>
          <w:b/>
          <w:bCs/>
          <w:i/>
          <w:iCs/>
          <w:color w:val="008000"/>
          <w:lang w:val="ru-RU"/>
        </w:rPr>
        <w:t xml:space="preserve"> </w:t>
      </w:r>
      <w:r>
        <w:rPr>
          <w:rFonts w:ascii="Arial" w:eastAsia="Arial" w:hAnsi="Arial" w:cs="Arial"/>
          <w:b/>
          <w:i/>
          <w:color w:val="008000"/>
        </w:rPr>
        <w:t>(</w:t>
      </w:r>
      <w:r w:rsidR="003F661D">
        <w:rPr>
          <w:rFonts w:ascii="Arial" w:eastAsia="Arial" w:hAnsi="Arial" w:cs="Arial"/>
          <w:b/>
          <w:i/>
          <w:color w:val="008000"/>
        </w:rPr>
        <w:t>НЕ</w:t>
      </w:r>
      <w:r>
        <w:rPr>
          <w:rFonts w:ascii="Arial" w:eastAsia="Arial" w:hAnsi="Arial" w:cs="Arial"/>
          <w:b/>
          <w:i/>
          <w:color w:val="008000"/>
        </w:rPr>
        <w:t>ОБАВЕЗНИ ВИД)</w:t>
      </w:r>
    </w:p>
    <w:tbl>
      <w:tblPr>
        <w:tblW w:w="15588" w:type="dxa"/>
        <w:tblLayout w:type="fixed"/>
        <w:tblLook w:val="0000"/>
      </w:tblPr>
      <w:tblGrid>
        <w:gridCol w:w="539"/>
        <w:gridCol w:w="2897"/>
        <w:gridCol w:w="1080"/>
        <w:gridCol w:w="720"/>
        <w:gridCol w:w="992"/>
        <w:gridCol w:w="1080"/>
        <w:gridCol w:w="1620"/>
        <w:gridCol w:w="1170"/>
        <w:gridCol w:w="1350"/>
        <w:gridCol w:w="1890"/>
        <w:gridCol w:w="2250"/>
      </w:tblGrid>
      <w:tr w:rsidR="00CB50D5" w:rsidTr="00CD091A">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 мере</w:t>
            </w:r>
          </w:p>
        </w:tc>
        <w:tc>
          <w:tcPr>
            <w:tcW w:w="992"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50D5" w:rsidRPr="00190173" w:rsidRDefault="00CB50D5" w:rsidP="00CD091A">
            <w:pPr>
              <w:jc w:val="center"/>
              <w:rPr>
                <w:rFonts w:ascii="Times New Roman" w:hAnsi="Times New Roman"/>
                <w:sz w:val="16"/>
                <w:szCs w:val="16"/>
              </w:rPr>
            </w:pPr>
            <w:r w:rsidRPr="00190173">
              <w:rPr>
                <w:rFonts w:ascii="Times New Roman" w:hAnsi="Times New Roman"/>
                <w:sz w:val="16"/>
                <w:szCs w:val="16"/>
              </w:rPr>
              <w:t>Произвођач</w:t>
            </w:r>
          </w:p>
        </w:tc>
      </w:tr>
      <w:tr w:rsidR="00CB50D5" w:rsidTr="00CD091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50D5" w:rsidRPr="00216057" w:rsidRDefault="00CB50D5" w:rsidP="00CD09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B50D5" w:rsidRDefault="00CB50D5" w:rsidP="00CD091A">
            <w:pPr>
              <w:jc w:val="center"/>
              <w:rPr>
                <w:rFonts w:cs="Arial"/>
                <w:sz w:val="16"/>
                <w:szCs w:val="16"/>
              </w:rPr>
            </w:pPr>
            <w:r>
              <w:rPr>
                <w:rFonts w:cs="Arial"/>
                <w:sz w:val="16"/>
                <w:szCs w:val="16"/>
              </w:rPr>
              <w:t>4</w:t>
            </w:r>
          </w:p>
        </w:tc>
        <w:tc>
          <w:tcPr>
            <w:tcW w:w="992" w:type="dxa"/>
            <w:tcBorders>
              <w:top w:val="single" w:sz="4" w:space="0" w:color="auto"/>
              <w:left w:val="nil"/>
              <w:bottom w:val="single" w:sz="4" w:space="0" w:color="auto"/>
              <w:right w:val="single" w:sz="4" w:space="0" w:color="auto"/>
            </w:tcBorders>
            <w:vAlign w:val="center"/>
          </w:tcPr>
          <w:p w:rsidR="00CB50D5" w:rsidRDefault="00CB50D5" w:rsidP="00CD09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50D5" w:rsidRPr="00216057" w:rsidRDefault="00CB50D5" w:rsidP="00CD091A">
            <w:pPr>
              <w:jc w:val="center"/>
              <w:rPr>
                <w:rFonts w:cs="Arial"/>
                <w:sz w:val="16"/>
                <w:szCs w:val="16"/>
              </w:rPr>
            </w:pPr>
            <w:r>
              <w:rPr>
                <w:rFonts w:cs="Arial"/>
                <w:sz w:val="16"/>
                <w:szCs w:val="16"/>
              </w:rPr>
              <w:t>11</w:t>
            </w:r>
          </w:p>
        </w:tc>
      </w:tr>
      <w:tr w:rsidR="00CB50D5" w:rsidTr="00CD091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302A49" w:rsidRDefault="00CB50D5" w:rsidP="00CD09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B50D5" w:rsidRPr="00573DF8" w:rsidRDefault="00CB50D5" w:rsidP="00CD091A">
            <w:pPr>
              <w:rPr>
                <w:rFonts w:ascii="Times New Roman" w:hAnsi="Times New Roman"/>
                <w:sz w:val="22"/>
                <w:szCs w:val="22"/>
              </w:rPr>
            </w:pPr>
            <w:r w:rsidRPr="00573DF8">
              <w:rPr>
                <w:rFonts w:ascii="Times New Roman" w:hAnsi="Times New Roman"/>
                <w:sz w:val="22"/>
                <w:szCs w:val="22"/>
              </w:rPr>
              <w:t>ВОДОНИК ПЕРОКСИД 30%</w:t>
            </w:r>
          </w:p>
        </w:tc>
        <w:tc>
          <w:tcPr>
            <w:tcW w:w="1080" w:type="dxa"/>
            <w:tcBorders>
              <w:top w:val="nil"/>
              <w:left w:val="nil"/>
              <w:bottom w:val="single" w:sz="4" w:space="0" w:color="auto"/>
              <w:right w:val="single" w:sz="4" w:space="0" w:color="auto"/>
            </w:tcBorders>
            <w:shd w:val="clear" w:color="auto" w:fill="auto"/>
            <w:vAlign w:val="bottom"/>
          </w:tcPr>
          <w:p w:rsidR="00CB50D5" w:rsidRPr="00573DF8"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573DF8" w:rsidRDefault="00CB50D5" w:rsidP="00CD091A">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CB50D5" w:rsidRPr="00573DF8" w:rsidRDefault="00CB50D5" w:rsidP="00CD091A">
            <w:pPr>
              <w:jc w:val="center"/>
              <w:rPr>
                <w:rFonts w:ascii="Times New Roman" w:hAnsi="Times New Roman"/>
                <w:sz w:val="22"/>
                <w:szCs w:val="22"/>
              </w:rPr>
            </w:pPr>
            <w:r>
              <w:rPr>
                <w:rFonts w:ascii="Times New Roman" w:hAnsi="Times New Roman"/>
                <w:sz w:val="22"/>
                <w:szCs w:val="22"/>
              </w:rPr>
              <w:t>1</w:t>
            </w:r>
            <w:r w:rsidRPr="00573DF8">
              <w:rPr>
                <w:rFonts w:ascii="Times New Roman" w:hAnsi="Times New Roman"/>
                <w:sz w:val="22"/>
                <w:szCs w:val="22"/>
              </w:rPr>
              <w:t>.000</w:t>
            </w:r>
          </w:p>
        </w:tc>
        <w:tc>
          <w:tcPr>
            <w:tcW w:w="108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CB50D5" w:rsidRPr="00302A49" w:rsidRDefault="00CB50D5" w:rsidP="00CD09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B50D5" w:rsidRPr="00573DF8" w:rsidRDefault="00CB50D5" w:rsidP="00CD091A">
            <w:pPr>
              <w:rPr>
                <w:rFonts w:ascii="Times New Roman" w:hAnsi="Times New Roman"/>
                <w:sz w:val="22"/>
                <w:szCs w:val="22"/>
              </w:rPr>
            </w:pPr>
            <w:r w:rsidRPr="00573DF8">
              <w:rPr>
                <w:rFonts w:ascii="Times New Roman" w:hAnsi="Times New Roman"/>
                <w:sz w:val="22"/>
                <w:szCs w:val="22"/>
              </w:rPr>
              <w:t>АЛКОХОЛ КОНЦЕНТРОВАНИ 96%</w:t>
            </w:r>
          </w:p>
        </w:tc>
        <w:tc>
          <w:tcPr>
            <w:tcW w:w="1080" w:type="dxa"/>
            <w:tcBorders>
              <w:top w:val="nil"/>
              <w:left w:val="nil"/>
              <w:bottom w:val="single" w:sz="4" w:space="0" w:color="auto"/>
              <w:right w:val="single" w:sz="4" w:space="0" w:color="auto"/>
            </w:tcBorders>
            <w:shd w:val="clear" w:color="auto" w:fill="auto"/>
            <w:vAlign w:val="bottom"/>
          </w:tcPr>
          <w:p w:rsidR="00CB50D5" w:rsidRPr="00573DF8" w:rsidRDefault="00CB50D5" w:rsidP="00CD09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B50D5" w:rsidRPr="00573DF8" w:rsidRDefault="00CB50D5" w:rsidP="00CD091A">
            <w:pPr>
              <w:jc w:val="center"/>
              <w:rPr>
                <w:rFonts w:ascii="Times New Roman" w:hAnsi="Times New Roman"/>
                <w:sz w:val="22"/>
                <w:szCs w:val="22"/>
              </w:rPr>
            </w:pPr>
            <w:r w:rsidRPr="00573DF8">
              <w:rPr>
                <w:rFonts w:ascii="Times New Roman" w:hAnsi="Times New Roman"/>
                <w:sz w:val="22"/>
                <w:szCs w:val="22"/>
              </w:rPr>
              <w:t>МЛ</w:t>
            </w:r>
          </w:p>
        </w:tc>
        <w:tc>
          <w:tcPr>
            <w:tcW w:w="992" w:type="dxa"/>
            <w:tcBorders>
              <w:top w:val="nil"/>
              <w:left w:val="nil"/>
              <w:bottom w:val="single" w:sz="4" w:space="0" w:color="auto"/>
              <w:right w:val="single" w:sz="4" w:space="0" w:color="auto"/>
            </w:tcBorders>
            <w:vAlign w:val="center"/>
          </w:tcPr>
          <w:p w:rsidR="00CB50D5" w:rsidRPr="00573DF8" w:rsidRDefault="00CB50D5" w:rsidP="00CD091A">
            <w:pPr>
              <w:jc w:val="center"/>
              <w:rPr>
                <w:rFonts w:ascii="Times New Roman" w:hAnsi="Times New Roman"/>
                <w:sz w:val="22"/>
                <w:szCs w:val="22"/>
              </w:rPr>
            </w:pPr>
            <w:r>
              <w:rPr>
                <w:rFonts w:ascii="Times New Roman" w:hAnsi="Times New Roman"/>
                <w:sz w:val="22"/>
                <w:szCs w:val="22"/>
              </w:rPr>
              <w:t>1</w:t>
            </w:r>
            <w:r w:rsidRPr="00573DF8">
              <w:rPr>
                <w:rFonts w:ascii="Times New Roman" w:hAnsi="Times New Roman"/>
                <w:sz w:val="22"/>
                <w:szCs w:val="22"/>
              </w:rPr>
              <w:t>0.000</w:t>
            </w:r>
          </w:p>
        </w:tc>
        <w:tc>
          <w:tcPr>
            <w:tcW w:w="108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50D5" w:rsidRPr="00484CD0" w:rsidRDefault="00CB50D5" w:rsidP="00CD09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3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189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c>
          <w:tcPr>
            <w:tcW w:w="2250" w:type="dxa"/>
            <w:tcBorders>
              <w:top w:val="nil"/>
              <w:left w:val="nil"/>
              <w:bottom w:val="single" w:sz="4" w:space="0" w:color="auto"/>
              <w:right w:val="single" w:sz="4" w:space="0" w:color="auto"/>
            </w:tcBorders>
          </w:tcPr>
          <w:p w:rsidR="00CB50D5" w:rsidRPr="00C31C59" w:rsidRDefault="00CB50D5" w:rsidP="00CD091A">
            <w:pPr>
              <w:jc w:val="center"/>
              <w:rPr>
                <w:sz w:val="20"/>
                <w:szCs w:val="20"/>
              </w:rPr>
            </w:pPr>
          </w:p>
        </w:tc>
      </w:tr>
      <w:tr w:rsidR="00CB50D5" w:rsidTr="00CD091A">
        <w:trPr>
          <w:trHeight w:val="367"/>
        </w:trPr>
        <w:tc>
          <w:tcPr>
            <w:tcW w:w="6228" w:type="dxa"/>
            <w:gridSpan w:val="5"/>
            <w:tcBorders>
              <w:top w:val="single" w:sz="4" w:space="0" w:color="auto"/>
              <w:bottom w:val="nil"/>
              <w:right w:val="single" w:sz="4" w:space="0" w:color="auto"/>
            </w:tcBorders>
            <w:shd w:val="clear" w:color="auto" w:fill="auto"/>
            <w:vAlign w:val="bottom"/>
          </w:tcPr>
          <w:p w:rsidR="00CB50D5" w:rsidRPr="008E6AA1" w:rsidRDefault="00CB50D5" w:rsidP="00CD091A">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CB50D5" w:rsidRPr="00CB26FD" w:rsidRDefault="00CB50D5" w:rsidP="00CD091A">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B50D5" w:rsidRPr="00F95955" w:rsidRDefault="00CB50D5" w:rsidP="00CD091A">
            <w:pPr>
              <w:jc w:val="center"/>
              <w:rPr>
                <w:b/>
              </w:rPr>
            </w:pPr>
          </w:p>
        </w:tc>
        <w:tc>
          <w:tcPr>
            <w:tcW w:w="1170" w:type="dxa"/>
            <w:tcBorders>
              <w:top w:val="single" w:sz="4" w:space="0" w:color="auto"/>
              <w:left w:val="nil"/>
              <w:bottom w:val="nil"/>
              <w:right w:val="single" w:sz="4" w:space="0" w:color="auto"/>
            </w:tcBorders>
          </w:tcPr>
          <w:p w:rsidR="00CB50D5" w:rsidRPr="00C31C59" w:rsidRDefault="00CB50D5" w:rsidP="00CD091A">
            <w:pPr>
              <w:jc w:val="center"/>
              <w:rPr>
                <w:sz w:val="20"/>
                <w:szCs w:val="20"/>
              </w:rPr>
            </w:pPr>
          </w:p>
        </w:tc>
        <w:tc>
          <w:tcPr>
            <w:tcW w:w="1350" w:type="dxa"/>
            <w:tcBorders>
              <w:top w:val="single" w:sz="4" w:space="0" w:color="auto"/>
              <w:left w:val="nil"/>
              <w:bottom w:val="single" w:sz="4" w:space="0" w:color="auto"/>
              <w:right w:val="single" w:sz="4" w:space="0" w:color="auto"/>
            </w:tcBorders>
          </w:tcPr>
          <w:p w:rsidR="00CB50D5" w:rsidRPr="00C31C59" w:rsidRDefault="00CB50D5" w:rsidP="00CD091A">
            <w:pPr>
              <w:jc w:val="center"/>
              <w:rPr>
                <w:sz w:val="20"/>
                <w:szCs w:val="20"/>
              </w:rPr>
            </w:pPr>
          </w:p>
        </w:tc>
        <w:tc>
          <w:tcPr>
            <w:tcW w:w="4140" w:type="dxa"/>
            <w:gridSpan w:val="2"/>
            <w:tcBorders>
              <w:top w:val="single" w:sz="4" w:space="0" w:color="auto"/>
              <w:left w:val="nil"/>
              <w:bottom w:val="nil"/>
            </w:tcBorders>
          </w:tcPr>
          <w:p w:rsidR="00CB50D5" w:rsidRPr="00216057" w:rsidRDefault="00CB50D5" w:rsidP="00CD091A">
            <w:pPr>
              <w:jc w:val="center"/>
              <w:rPr>
                <w:sz w:val="20"/>
                <w:szCs w:val="20"/>
              </w:rPr>
            </w:pPr>
          </w:p>
        </w:tc>
      </w:tr>
    </w:tbl>
    <w:p w:rsidR="00CB50D5" w:rsidRDefault="00CB50D5" w:rsidP="00CB50D5">
      <w:pPr>
        <w:pStyle w:val="NoSpacing"/>
        <w:tabs>
          <w:tab w:val="left" w:pos="9645"/>
        </w:tabs>
        <w:rPr>
          <w:rFonts w:ascii="Times New Roman" w:hAnsi="Times New Roman"/>
          <w:b/>
          <w:iCs/>
          <w:sz w:val="20"/>
          <w:szCs w:val="20"/>
        </w:rPr>
      </w:pPr>
    </w:p>
    <w:p w:rsidR="00CB50D5" w:rsidRPr="00DB41B7" w:rsidRDefault="00CB50D5" w:rsidP="00CB50D5">
      <w:pPr>
        <w:pStyle w:val="NoSpacing"/>
        <w:tabs>
          <w:tab w:val="left" w:pos="9645"/>
        </w:tabs>
        <w:rPr>
          <w:sz w:val="22"/>
          <w:szCs w:val="22"/>
        </w:rPr>
      </w:pP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r w:rsidRPr="00DB41B7">
        <w:rPr>
          <w:sz w:val="22"/>
          <w:szCs w:val="22"/>
        </w:rPr>
        <w:tab/>
      </w:r>
    </w:p>
    <w:p w:rsidR="00CB50D5" w:rsidRDefault="00CB50D5" w:rsidP="00CB50D5">
      <w:pPr>
        <w:pStyle w:val="NoSpacing"/>
        <w:rPr>
          <w:rFonts w:ascii="Times New Roman" w:hAnsi="Times New Roman"/>
          <w:sz w:val="22"/>
          <w:szCs w:val="22"/>
        </w:rPr>
      </w:pPr>
    </w:p>
    <w:p w:rsidR="00CB50D5" w:rsidRPr="00DB41B7" w:rsidRDefault="00CB50D5" w:rsidP="00CB50D5">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Pr>
          <w:rFonts w:ascii="Times New Roman" w:hAnsi="Times New Roman"/>
          <w:sz w:val="22"/>
          <w:szCs w:val="22"/>
        </w:rPr>
        <w:t xml:space="preserve">            </w:t>
      </w:r>
      <w:r w:rsidR="001B48D1">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CB50D5" w:rsidRPr="00DB41B7" w:rsidRDefault="00CB50D5" w:rsidP="00CB50D5">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 xml:space="preserve">      ___________________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CB50D5" w:rsidRDefault="00CB50D5" w:rsidP="00CB50D5">
      <w:pPr>
        <w:rPr>
          <w:rFonts w:ascii="Times New Roman" w:hAnsi="Times New Roman"/>
        </w:rPr>
      </w:pPr>
    </w:p>
    <w:p w:rsidR="00CA7966" w:rsidRDefault="00CA7966" w:rsidP="003C261A"/>
    <w:p w:rsidR="00C611FA" w:rsidRDefault="00C611FA" w:rsidP="003C261A"/>
    <w:p w:rsidR="00C611FA" w:rsidRDefault="00C611FA" w:rsidP="003C261A"/>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471FFB" w:rsidRPr="00ED36AB">
        <w:rPr>
          <w:rFonts w:ascii="Times New Roman" w:hAnsi="Times New Roman"/>
          <w:b/>
        </w:rPr>
        <w:t>1</w:t>
      </w:r>
      <w:r w:rsidR="00012551" w:rsidRPr="00ED36AB">
        <w:rPr>
          <w:rFonts w:ascii="Times New Roman" w:hAnsi="Times New Roman"/>
          <w:b/>
        </w:rPr>
        <w:t>/1</w:t>
      </w:r>
      <w:r w:rsidR="00746DE3">
        <w:rPr>
          <w:rFonts w:ascii="Times New Roman" w:hAnsi="Times New Roman"/>
          <w:b/>
        </w:rPr>
        <w:t>7</w:t>
      </w:r>
      <w:r>
        <w:rPr>
          <w:rFonts w:ascii="Times New Roman" w:hAnsi="Times New Roman"/>
          <w:b/>
        </w:rPr>
        <w:t xml:space="preserve"> </w:t>
      </w:r>
      <w:r w:rsidR="00746DE3">
        <w:rPr>
          <w:rFonts w:ascii="Times New Roman" w:hAnsi="Times New Roman"/>
          <w:b/>
        </w:rPr>
        <w:t>М</w:t>
      </w:r>
      <w:r w:rsidR="00DF335A" w:rsidRPr="00DF335A">
        <w:rPr>
          <w:rFonts w:ascii="Times New Roman" w:hAnsi="Times New Roman"/>
          <w:b/>
          <w:lang w:val="ru-RU"/>
        </w:rPr>
        <w:t>атеријал</w:t>
      </w:r>
      <w:r w:rsidR="00746DE3">
        <w:rPr>
          <w:rFonts w:ascii="Times New Roman" w:hAnsi="Times New Roman"/>
          <w:b/>
          <w:lang w:val="ru-RU"/>
        </w:rPr>
        <w:t xml:space="preserve"> за службу стоматологије</w:t>
      </w:r>
      <w:r w:rsidR="00DF335A" w:rsidRPr="00DF335A">
        <w:rPr>
          <w:rFonts w:ascii="Times New Roman" w:hAnsi="Times New Roman"/>
          <w:b/>
          <w:lang w:val="ru-RU"/>
        </w:rPr>
        <w:t>,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BD1AD1" w:rsidRPr="007572AC" w:rsidRDefault="00BD1AD1" w:rsidP="00BD1AD1">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A93E02">
        <w:rPr>
          <w:rFonts w:ascii="Times New Roman" w:hAnsi="Times New Roman"/>
          <w:color w:val="000000"/>
          <w:sz w:val="22"/>
          <w:szCs w:val="22"/>
        </w:rPr>
        <w:t xml:space="preserve"> </w:t>
      </w:r>
      <w:r w:rsidR="00A93E02" w:rsidRPr="00507B4B">
        <w:rPr>
          <w:rFonts w:ascii="Times New Roman" w:hAnsi="Times New Roman"/>
          <w:color w:val="000000"/>
          <w:sz w:val="22"/>
          <w:szCs w:val="22"/>
        </w:rPr>
        <w:t>које ће се одржати након отварања понуда истог дана</w:t>
      </w:r>
      <w:r w:rsidR="00A93E02" w:rsidRPr="007572AC">
        <w:rPr>
          <w:rFonts w:ascii="Times New Roman" w:hAnsi="Times New Roman"/>
          <w:color w:val="000000"/>
          <w:sz w:val="22"/>
          <w:szCs w:val="22"/>
        </w:rPr>
        <w:t>.</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Pr>
          <w:rFonts w:ascii="Times New Roman" w:hAnsi="Times New Roman"/>
          <w:b/>
          <w:lang w:val="ru-RU"/>
        </w:rPr>
        <w:t>МАТЕРИЈАЛ</w:t>
      </w:r>
      <w:r w:rsidR="001A40AC">
        <w:rPr>
          <w:rFonts w:ascii="Times New Roman" w:hAnsi="Times New Roman"/>
          <w:b/>
          <w:lang w:val="ru-RU"/>
        </w:rPr>
        <w:t xml:space="preserve"> ЗА СЛУЖБУ СТОМАТОЛОГИЈЕ</w:t>
      </w:r>
    </w:p>
    <w:p w:rsidR="00ED36AB" w:rsidRDefault="002E1384" w:rsidP="002E1384">
      <w:pPr>
        <w:pStyle w:val="NoSpacing"/>
        <w:jc w:val="center"/>
        <w:rPr>
          <w:rFonts w:ascii="Times New Roman" w:hAnsi="Times New Roman"/>
          <w:b/>
          <w:lang w:val="ru-RU"/>
        </w:rPr>
      </w:pPr>
      <w:r w:rsidRPr="002E1384">
        <w:rPr>
          <w:rFonts w:ascii="Times New Roman" w:hAnsi="Times New Roman"/>
          <w:b/>
          <w:lang w:val="ru-RU"/>
        </w:rPr>
        <w:t>ПАРТИЈА</w:t>
      </w:r>
      <w:r>
        <w:rPr>
          <w:rFonts w:ascii="Times New Roman" w:hAnsi="Times New Roman"/>
          <w:b/>
          <w:lang w:val="ru-RU"/>
        </w:rPr>
        <w:t>______</w:t>
      </w:r>
    </w:p>
    <w:p w:rsidR="00B74912" w:rsidRPr="00ED36AB" w:rsidRDefault="00B74912" w:rsidP="002E1384">
      <w:pPr>
        <w:pStyle w:val="NoSpacing"/>
        <w:jc w:val="center"/>
        <w:rPr>
          <w:rFonts w:ascii="Times New Roman" w:hAnsi="Times New Roman"/>
        </w:rPr>
      </w:pPr>
    </w:p>
    <w:p w:rsidR="006C267E" w:rsidRPr="004B3E3E"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спец.епидемиологије</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 xml:space="preserve">Шифра делатности: 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2E1384" w:rsidRPr="004B3E3E">
        <w:rPr>
          <w:rFonts w:ascii="Times New Roman" w:hAnsi="Times New Roman"/>
          <w:lang w:val="ru-RU"/>
        </w:rPr>
        <w:t>,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6B48F2" w:rsidRPr="004B3E3E">
        <w:rPr>
          <w:rFonts w:ascii="Times New Roman" w:hAnsi="Times New Roman"/>
        </w:rPr>
        <w:t>1</w:t>
      </w:r>
      <w:r w:rsidR="006C267E" w:rsidRPr="004B3E3E">
        <w:rPr>
          <w:rFonts w:ascii="Times New Roman" w:hAnsi="Times New Roman"/>
        </w:rPr>
        <w:t>/1</w:t>
      </w:r>
      <w:r w:rsidR="001A40AC">
        <w:rPr>
          <w:rFonts w:ascii="Times New Roman" w:hAnsi="Times New Roman"/>
        </w:rPr>
        <w:t>7</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CA579A">
        <w:rPr>
          <w:rFonts w:ascii="Times New Roman" w:hAnsi="Times New Roman"/>
        </w:rPr>
        <w:t xml:space="preserve">законском </w:t>
      </w:r>
      <w:r w:rsidRPr="004B3E3E">
        <w:rPr>
          <w:rFonts w:ascii="Times New Roman" w:hAnsi="Times New Roman"/>
          <w:lang w:val="sl-SI"/>
        </w:rPr>
        <w:t xml:space="preserve">року </w:t>
      </w:r>
      <w:r w:rsidR="00CA579A" w:rsidRPr="00CA579A">
        <w:rPr>
          <w:rFonts w:ascii="Times New Roman" w:hAnsi="Times New Roman"/>
        </w:rPr>
        <w:t>(</w:t>
      </w:r>
      <w:r w:rsidR="00CA579A" w:rsidRPr="00CA579A">
        <w:rPr>
          <w:rFonts w:ascii="Times New Roman" w:hAnsi="Times New Roman"/>
          <w:lang w:val="sl-SI"/>
        </w:rPr>
        <w:t xml:space="preserve">Закон </w:t>
      </w:r>
      <w:r w:rsidR="00CA579A" w:rsidRPr="00CA579A">
        <w:rPr>
          <w:rFonts w:ascii="Times New Roman" w:hAnsi="Times New Roman"/>
        </w:rPr>
        <w:t>о роковима</w:t>
      </w:r>
      <w:r w:rsidR="00CA579A" w:rsidRPr="00CA579A">
        <w:rPr>
          <w:rFonts w:ascii="Times New Roman" w:hAnsi="Times New Roman"/>
          <w:lang w:val="sl-SI"/>
        </w:rPr>
        <w:t xml:space="preserve"> измирењ</w:t>
      </w:r>
      <w:r w:rsidR="00CA579A" w:rsidRPr="00CA579A">
        <w:rPr>
          <w:rFonts w:ascii="Times New Roman" w:hAnsi="Times New Roman"/>
        </w:rPr>
        <w:t>а</w:t>
      </w:r>
      <w:r w:rsidR="00CA579A" w:rsidRPr="00CA579A">
        <w:rPr>
          <w:rFonts w:ascii="Times New Roman" w:hAnsi="Times New Roman"/>
          <w:lang w:val="sl-SI"/>
        </w:rPr>
        <w:t xml:space="preserve"> новчаних обавеза</w:t>
      </w:r>
      <w:r w:rsidR="00CA579A" w:rsidRPr="00CA579A">
        <w:rPr>
          <w:rFonts w:ascii="Times New Roman" w:hAnsi="Times New Roman"/>
        </w:rPr>
        <w:t xml:space="preserve"> у</w:t>
      </w:r>
      <w:r w:rsidR="00CA579A" w:rsidRPr="00CA579A">
        <w:rPr>
          <w:rFonts w:ascii="Times New Roman" w:hAnsi="Times New Roman"/>
          <w:lang w:val="sl-SI"/>
        </w:rPr>
        <w:t xml:space="preserve"> комерцијалним трансакцијама </w:t>
      </w:r>
      <w:r w:rsidR="00CA579A" w:rsidRPr="00CA579A">
        <w:rPr>
          <w:rFonts w:ascii="Times New Roman" w:hAnsi="Times New Roman"/>
          <w:lang w:val="sr-Latn-CS"/>
        </w:rPr>
        <w:t>(«Сл. гласник РС»</w:t>
      </w:r>
      <w:r w:rsidR="00CA579A" w:rsidRPr="00CA579A">
        <w:rPr>
          <w:rFonts w:ascii="Times New Roman" w:hAnsi="Times New Roman"/>
          <w:lang w:val="sl-SI"/>
        </w:rPr>
        <w:t xml:space="preserve"> 119/2012</w:t>
      </w:r>
      <w:r w:rsidR="00CA579A" w:rsidRPr="00CA579A">
        <w:rPr>
          <w:rFonts w:ascii="Times New Roman" w:hAnsi="Times New Roman"/>
        </w:rPr>
        <w:t xml:space="preserve"> и 68/2015</w:t>
      </w:r>
      <w:r w:rsidR="00CA579A" w:rsidRPr="00CA579A">
        <w:rPr>
          <w:rFonts w:ascii="Times New Roman" w:hAnsi="Times New Roman"/>
          <w:lang w:val="sl-SI"/>
        </w:rPr>
        <w:t>)</w:t>
      </w:r>
      <w:r w:rsidRPr="00CA579A">
        <w:rPr>
          <w:rFonts w:ascii="Times New Roman" w:hAnsi="Times New Roman"/>
          <w:lang w:val="sl-SI"/>
        </w:rPr>
        <w:t>.</w:t>
      </w:r>
      <w:r w:rsidR="00CA579A" w:rsidRPr="00CA579A">
        <w:rPr>
          <w:rFonts w:ascii="Times New Roman" w:hAnsi="Times New Roman"/>
        </w:rPr>
        <w:t xml:space="preserve"> </w:t>
      </w:r>
      <w:r w:rsidRPr="00CA579A">
        <w:rPr>
          <w:rFonts w:ascii="Times New Roman" w:hAnsi="Times New Roman"/>
          <w:lang w:val="sr-Cyrl-CS"/>
        </w:rPr>
        <w:t>Продавац се обавезује да на испостављеној фактури наведе називе добара</w:t>
      </w:r>
      <w:r w:rsidRPr="00CA579A">
        <w:rPr>
          <w:rFonts w:ascii="Times New Roman" w:hAnsi="Times New Roman"/>
        </w:rPr>
        <w:t xml:space="preserve"> онако како </w:t>
      </w:r>
      <w:r w:rsidRPr="00CA579A">
        <w:rPr>
          <w:rFonts w:ascii="Times New Roman" w:hAnsi="Times New Roman"/>
          <w:lang w:val="sr-Cyrl-CS"/>
        </w:rPr>
        <w:t>су</w:t>
      </w:r>
      <w:r w:rsidRPr="00CA579A">
        <w:rPr>
          <w:rFonts w:ascii="Times New Roman" w:hAnsi="Times New Roman"/>
        </w:rPr>
        <w:t xml:space="preserve"> исти наведен</w:t>
      </w:r>
      <w:r w:rsidRPr="00CA579A">
        <w:rPr>
          <w:rFonts w:ascii="Times New Roman" w:hAnsi="Times New Roman"/>
          <w:lang w:val="sr-Cyrl-CS"/>
        </w:rPr>
        <w:t>и</w:t>
      </w:r>
      <w:r w:rsidRPr="00CA579A">
        <w:rPr>
          <w:rFonts w:ascii="Times New Roman" w:hAnsi="Times New Roman"/>
        </w:rPr>
        <w:t xml:space="preserve"> у </w:t>
      </w:r>
      <w:r w:rsidRPr="00CA579A">
        <w:rPr>
          <w:rFonts w:ascii="Times New Roman" w:hAnsi="Times New Roman"/>
          <w:lang w:val="sr-Cyrl-CS"/>
        </w:rPr>
        <w:t>обрасц</w:t>
      </w:r>
      <w:r w:rsidRPr="00CA579A">
        <w:rPr>
          <w:rFonts w:ascii="Times New Roman" w:hAnsi="Times New Roman"/>
        </w:rPr>
        <w:t>у</w:t>
      </w:r>
      <w:r w:rsidRPr="00CA579A">
        <w:rPr>
          <w:rFonts w:ascii="Times New Roman" w:hAnsi="Times New Roman"/>
          <w:lang w:val="sr-Cyrl-CS"/>
        </w:rPr>
        <w:t xml:space="preserve"> структуре понуђене цене</w:t>
      </w:r>
      <w:r w:rsidRPr="00CA579A">
        <w:rPr>
          <w:rFonts w:ascii="Times New Roman" w:hAnsi="Times New Roman"/>
        </w:rPr>
        <w:t xml:space="preserve">, која је саставни део овог уговора. </w:t>
      </w:r>
      <w:r w:rsidRPr="00CA579A">
        <w:rPr>
          <w:rFonts w:ascii="Times New Roman" w:hAnsi="Times New Roman"/>
          <w:lang w:val="sr-Cyrl-CS"/>
        </w:rPr>
        <w:t xml:space="preserve"> Продавац може</w:t>
      </w:r>
      <w:r w:rsidRPr="004B3E3E">
        <w:rPr>
          <w:rFonts w:ascii="Times New Roman" w:hAnsi="Times New Roman"/>
          <w:lang w:val="sr-Cyrl-CS"/>
        </w:rPr>
        <w:t xml:space="preserve">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AC408E" w:rsidRPr="004B3E3E" w:rsidRDefault="00AC408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4.</w:t>
      </w:r>
    </w:p>
    <w:p w:rsidR="006C267E" w:rsidRPr="004A38ED"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r-Cyrl-CS"/>
        </w:rPr>
      </w:pPr>
      <w:r w:rsidRPr="004B3E3E">
        <w:rPr>
          <w:rFonts w:ascii="Times New Roman" w:hAnsi="Times New Roman"/>
          <w:lang w:val="sl-SI"/>
        </w:rPr>
        <w:t>Члан 6.</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7.</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Pr="004B3E3E">
        <w:rPr>
          <w:rFonts w:ascii="Times New Roman" w:hAnsi="Times New Roman"/>
        </w:rPr>
        <w:t>8</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9.</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10.</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B74912" w:rsidRDefault="00B74912"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Pr="004B3E3E">
        <w:rPr>
          <w:rFonts w:ascii="Times New Roman" w:hAnsi="Times New Roman"/>
        </w:rPr>
        <w:t>1</w:t>
      </w:r>
      <w:r w:rsidRPr="004B3E3E">
        <w:rPr>
          <w:rFonts w:ascii="Times New Roman" w:hAnsi="Times New Roman"/>
          <w:lang w:val="sl-SI"/>
        </w:rPr>
        <w:t>.</w:t>
      </w:r>
    </w:p>
    <w:p w:rsidR="00CA579A" w:rsidRPr="00CA579A" w:rsidRDefault="00CA579A" w:rsidP="00CA579A">
      <w:pPr>
        <w:tabs>
          <w:tab w:val="left" w:pos="9645"/>
        </w:tabs>
        <w:spacing w:after="0"/>
        <w:rPr>
          <w:rFonts w:cs="Calibri"/>
        </w:rPr>
      </w:pPr>
      <w:r>
        <w:rPr>
          <w:rFonts w:ascii="Times New Roman" w:hAnsi="Times New Roman"/>
        </w:rPr>
        <w:t xml:space="preserve">           У</w:t>
      </w:r>
      <w:r w:rsidRPr="00CA579A">
        <w:rPr>
          <w:rFonts w:ascii="Times New Roman" w:hAnsi="Times New Roman"/>
        </w:rPr>
        <w:t xml:space="preserve"> обр</w:t>
      </w:r>
      <w:r w:rsidRPr="00CA579A">
        <w:rPr>
          <w:rFonts w:ascii="Times New Roman" w:hAnsi="Times New Roman"/>
          <w:iCs/>
        </w:rPr>
        <w:t>асцу</w:t>
      </w:r>
      <w:r>
        <w:rPr>
          <w:rFonts w:ascii="Times New Roman" w:hAnsi="Times New Roman"/>
          <w:iCs/>
        </w:rPr>
        <w:t xml:space="preserve"> понуде су </w:t>
      </w:r>
      <w:r w:rsidRPr="00CA579A">
        <w:rPr>
          <w:rFonts w:ascii="Times New Roman" w:hAnsi="Times New Roman"/>
          <w:iCs/>
        </w:rPr>
        <w:t xml:space="preserve">дате оквирне количине за предметну набавку, </w:t>
      </w:r>
      <w:r w:rsidRPr="00CA579A">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CA579A">
        <w:rPr>
          <w:rFonts w:ascii="Arial" w:hAnsi="Arial" w:cs="Arial"/>
        </w:rPr>
        <w:t>.</w:t>
      </w:r>
    </w:p>
    <w:p w:rsidR="006C267E" w:rsidRPr="004B3E3E" w:rsidRDefault="006C267E" w:rsidP="006C267E">
      <w:pPr>
        <w:pStyle w:val="NoSpacing"/>
        <w:jc w:val="both"/>
        <w:rPr>
          <w:rFonts w:ascii="Times New Roman" w:hAnsi="Times New Roman"/>
          <w:lang w:val="sr-Cyrl-CS"/>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12.</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14.</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спец. епидемиологије</w:t>
      </w:r>
    </w:p>
    <w:p w:rsidR="00FB5DDB" w:rsidRPr="004B3E3E"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AD07BE" w:rsidRPr="00AC408E">
        <w:rPr>
          <w:rFonts w:ascii="Times New Roman" w:hAnsi="Times New Roman"/>
        </w:rPr>
        <w:t>1</w:t>
      </w:r>
      <w:r w:rsidRPr="00AC408E">
        <w:rPr>
          <w:rFonts w:ascii="Times New Roman" w:hAnsi="Times New Roman"/>
        </w:rPr>
        <w:t>/1</w:t>
      </w:r>
      <w:r w:rsidR="001A40AC">
        <w:rPr>
          <w:rFonts w:ascii="Times New Roman" w:hAnsi="Times New Roman"/>
        </w:rPr>
        <w:t>7</w:t>
      </w:r>
      <w:r w:rsidR="0063201B">
        <w:rPr>
          <w:rFonts w:ascii="Times New Roman" w:hAnsi="Times New Roman"/>
        </w:rPr>
        <w:t xml:space="preserve"> </w:t>
      </w:r>
      <w:r w:rsidR="006B79C8" w:rsidRPr="001A40AC">
        <w:rPr>
          <w:rFonts w:ascii="Times New Roman" w:hAnsi="Times New Roman"/>
          <w:i/>
        </w:rPr>
        <w:t>–</w:t>
      </w:r>
      <w:r w:rsidR="0063201B" w:rsidRPr="001A40AC">
        <w:rPr>
          <w:rFonts w:ascii="Times New Roman" w:hAnsi="Times New Roman"/>
          <w:i/>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4E3F7C" w:rsidRPr="004E3F7C">
        <w:rPr>
          <w:rFonts w:ascii="Times New Roman" w:hAnsi="Times New Roman"/>
          <w:lang w:val="ru-RU"/>
        </w:rPr>
        <w:t>,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CC4987" w:rsidRPr="00A45937">
        <w:rPr>
          <w:rFonts w:ascii="Times New Roman" w:hAnsi="Times New Roman"/>
        </w:rPr>
        <w:t>1</w:t>
      </w:r>
      <w:r w:rsidRPr="00A45937">
        <w:rPr>
          <w:rFonts w:ascii="Times New Roman" w:hAnsi="Times New Roman"/>
        </w:rPr>
        <w:t>/1</w:t>
      </w:r>
      <w:r w:rsidR="001A40AC">
        <w:rPr>
          <w:rFonts w:ascii="Times New Roman" w:hAnsi="Times New Roman"/>
        </w:rPr>
        <w:t>7</w:t>
      </w:r>
      <w:r w:rsidR="00CC4987" w:rsidRPr="00A45937">
        <w:rPr>
          <w:rFonts w:ascii="Times New Roman" w:hAnsi="Times New Roman"/>
        </w:rPr>
        <w:t xml:space="preserve"> </w:t>
      </w:r>
      <w:r w:rsidR="001A40AC" w:rsidRPr="001A40AC">
        <w:rPr>
          <w:rFonts w:ascii="Times New Roman" w:hAnsi="Times New Roman"/>
        </w:rPr>
        <w:t>М</w:t>
      </w:r>
      <w:r w:rsidR="001A40AC" w:rsidRPr="001A40AC">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A42A0A" w:rsidRPr="00A45937">
        <w:rPr>
          <w:rFonts w:ascii="Times New Roman" w:hAnsi="Times New Roman"/>
        </w:rPr>
        <w:t>1</w:t>
      </w:r>
      <w:r w:rsidRPr="00A45937">
        <w:rPr>
          <w:rFonts w:ascii="Times New Roman" w:hAnsi="Times New Roman"/>
        </w:rPr>
        <w:t>/1</w:t>
      </w:r>
      <w:r w:rsidR="008A31C6">
        <w:rPr>
          <w:rFonts w:ascii="Times New Roman" w:hAnsi="Times New Roman"/>
        </w:rPr>
        <w:t>7</w:t>
      </w:r>
      <w:r w:rsidR="0063201B">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5F72B6" w:rsidRPr="00A45937">
        <w:rPr>
          <w:rFonts w:ascii="Times New Roman" w:hAnsi="Times New Roman"/>
        </w:rPr>
        <w:t>1</w:t>
      </w:r>
      <w:r w:rsidRPr="00A45937">
        <w:rPr>
          <w:rFonts w:ascii="Times New Roman" w:hAnsi="Times New Roman"/>
        </w:rPr>
        <w:t>/1</w:t>
      </w:r>
      <w:r w:rsidR="008A31C6">
        <w:rPr>
          <w:rFonts w:ascii="Times New Roman" w:hAnsi="Times New Roman"/>
        </w:rPr>
        <w:t>7</w:t>
      </w:r>
      <w:r w:rsidR="002960E4">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2960E4" w:rsidP="008A31C6">
            <w:pPr>
              <w:pStyle w:val="NoSpacing"/>
              <w:jc w:val="center"/>
              <w:rPr>
                <w:rFonts w:ascii="Times New Roman" w:hAnsi="Times New Roman"/>
                <w:noProof/>
                <w:lang w:val="ru-RU"/>
              </w:rPr>
            </w:pPr>
            <w:r>
              <w:rPr>
                <w:rFonts w:ascii="Times New Roman" w:hAnsi="Times New Roman"/>
              </w:rPr>
              <w:t>ЈН 1/1</w:t>
            </w:r>
            <w:r w:rsidR="008A31C6">
              <w:rPr>
                <w:rFonts w:ascii="Times New Roman" w:hAnsi="Times New Roman"/>
              </w:rPr>
              <w:t>7</w:t>
            </w:r>
            <w:r>
              <w:rPr>
                <w:rFonts w:ascii="Times New Roman" w:hAnsi="Times New Roman"/>
              </w:rPr>
              <w:t xml:space="preserve"> </w:t>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lastRenderedPageBreak/>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5F72B6" w:rsidRPr="00A45937">
        <w:rPr>
          <w:rFonts w:ascii="Times New Roman" w:hAnsi="Times New Roman"/>
          <w:b/>
        </w:rPr>
        <w:t>1</w:t>
      </w:r>
      <w:r w:rsidRPr="00A45937">
        <w:rPr>
          <w:rFonts w:ascii="Times New Roman" w:hAnsi="Times New Roman"/>
          <w:b/>
        </w:rPr>
        <w:t>/1</w:t>
      </w:r>
      <w:r w:rsidR="008A31C6">
        <w:rPr>
          <w:rFonts w:ascii="Times New Roman" w:hAnsi="Times New Roman"/>
          <w:b/>
        </w:rPr>
        <w:t>7</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5F72B6" w:rsidRPr="00A45937">
        <w:rPr>
          <w:rFonts w:ascii="Times New Roman" w:hAnsi="Times New Roman"/>
          <w:b/>
        </w:rPr>
        <w:t>1</w:t>
      </w:r>
      <w:r w:rsidRPr="00A45937">
        <w:rPr>
          <w:rFonts w:ascii="Times New Roman" w:hAnsi="Times New Roman"/>
          <w:b/>
        </w:rPr>
        <w:t>/1</w:t>
      </w:r>
      <w:r w:rsidR="008A31C6">
        <w:rPr>
          <w:rFonts w:ascii="Times New Roman" w:hAnsi="Times New Roman"/>
          <w:b/>
        </w:rPr>
        <w:t>7</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lastRenderedPageBreak/>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5F72B6" w:rsidRPr="00A45937">
        <w:rPr>
          <w:rFonts w:ascii="Times New Roman" w:hAnsi="Times New Roman"/>
        </w:rPr>
        <w:t>1</w:t>
      </w:r>
      <w:r w:rsidRPr="00A45937">
        <w:rPr>
          <w:rFonts w:ascii="Times New Roman" w:hAnsi="Times New Roman"/>
        </w:rPr>
        <w:t>/1</w:t>
      </w:r>
      <w:r w:rsidR="008A31C6">
        <w:rPr>
          <w:rFonts w:ascii="Times New Roman" w:hAnsi="Times New Roman"/>
        </w:rPr>
        <w:t>7</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8A31C6" w:rsidRPr="008A31C6">
        <w:rPr>
          <w:rFonts w:ascii="Times New Roman" w:hAnsi="Times New Roman"/>
        </w:rPr>
        <w:t>М</w:t>
      </w:r>
      <w:r w:rsidR="008A31C6" w:rsidRPr="008A31C6">
        <w:rPr>
          <w:rFonts w:ascii="Times New Roman" w:hAnsi="Times New Roman"/>
          <w:lang w:val="ru-RU"/>
        </w:rPr>
        <w:t>атеријал за службу стоматологије</w:t>
      </w:r>
      <w:r w:rsidR="00A45937" w:rsidRPr="00A45937">
        <w:rPr>
          <w:rFonts w:ascii="Times New Roman" w:hAnsi="Times New Roman"/>
          <w:lang w:val="ru-RU"/>
        </w:rPr>
        <w:t>,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lastRenderedPageBreak/>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5531FD" w:rsidRDefault="006723B1" w:rsidP="00FE4493">
      <w:pPr>
        <w:ind w:firstLine="720"/>
        <w:jc w:val="center"/>
        <w:rPr>
          <w:rFonts w:ascii="Times New Roman" w:hAnsi="Times New Roman"/>
        </w:rPr>
      </w:pPr>
      <w:r>
        <w:rPr>
          <w:rFonts w:ascii="Times New Roman" w:hAnsi="Times New Roman"/>
          <w:noProof/>
        </w:rPr>
        <w:t>ЈН бр.</w:t>
      </w:r>
      <w:r w:rsidR="00E53021" w:rsidRPr="006723B1">
        <w:rPr>
          <w:rFonts w:ascii="Times New Roman" w:hAnsi="Times New Roman"/>
          <w:noProof/>
        </w:rPr>
        <w:t>1</w:t>
      </w:r>
      <w:r w:rsidR="00FE4493" w:rsidRPr="006723B1">
        <w:rPr>
          <w:rFonts w:ascii="Times New Roman" w:hAnsi="Times New Roman"/>
          <w:noProof/>
          <w:lang w:val="ru-RU"/>
        </w:rPr>
        <w:t>/</w:t>
      </w:r>
      <w:r w:rsidR="00613EB3" w:rsidRPr="006723B1">
        <w:rPr>
          <w:rFonts w:ascii="Times New Roman" w:hAnsi="Times New Roman"/>
          <w:noProof/>
        </w:rPr>
        <w:t>1</w:t>
      </w:r>
      <w:r w:rsidR="005531FD">
        <w:rPr>
          <w:rFonts w:ascii="Times New Roman" w:hAnsi="Times New Roman"/>
          <w:noProof/>
        </w:rPr>
        <w:t>7</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5531FD">
        <w:rPr>
          <w:rFonts w:ascii="Times New Roman" w:hAnsi="Times New Roman"/>
          <w:lang w:val="sr-Cyrl-CS"/>
        </w:rPr>
        <w:t>7</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5531FD" w:rsidRDefault="005531FD" w:rsidP="00645DD6">
      <w:pPr>
        <w:tabs>
          <w:tab w:val="left" w:pos="7350"/>
        </w:tabs>
        <w:jc w:val="right"/>
        <w:rPr>
          <w:rFonts w:ascii="Times New Roman" w:hAnsi="Times New Roman"/>
          <w:b/>
          <w:u w:val="single"/>
        </w:rPr>
      </w:pPr>
    </w:p>
    <w:p w:rsidR="005531FD" w:rsidRDefault="005531FD"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lastRenderedPageBreak/>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E53021" w:rsidRPr="006723B1">
        <w:rPr>
          <w:rFonts w:ascii="Times New Roman" w:hAnsi="Times New Roman"/>
        </w:rPr>
        <w:t>1</w:t>
      </w:r>
      <w:r w:rsidRPr="006723B1">
        <w:rPr>
          <w:rFonts w:ascii="Times New Roman" w:hAnsi="Times New Roman"/>
        </w:rPr>
        <w:t>/1</w:t>
      </w:r>
      <w:r w:rsidR="005531FD">
        <w:rPr>
          <w:rFonts w:ascii="Times New Roman" w:hAnsi="Times New Roman"/>
        </w:rPr>
        <w:t>7</w:t>
      </w:r>
      <w:r w:rsidR="005C77C1">
        <w:rPr>
          <w:rFonts w:ascii="Times New Roman" w:hAnsi="Times New Roman"/>
        </w:rPr>
        <w:t xml:space="preserve"> </w:t>
      </w:r>
      <w:r w:rsidR="005531FD" w:rsidRPr="005531FD">
        <w:rPr>
          <w:rFonts w:ascii="Times New Roman" w:hAnsi="Times New Roman"/>
        </w:rPr>
        <w:t>М</w:t>
      </w:r>
      <w:r w:rsidR="005531FD" w:rsidRPr="005531FD">
        <w:rPr>
          <w:rFonts w:ascii="Times New Roman" w:hAnsi="Times New Roman"/>
          <w:lang w:val="ru-RU"/>
        </w:rPr>
        <w:t>атеријал за службу стоматологије</w:t>
      </w:r>
      <w:r w:rsidR="006723B1" w:rsidRPr="006723B1">
        <w:rPr>
          <w:rFonts w:ascii="Times New Roman" w:hAnsi="Times New Roman"/>
          <w:lang w:val="ru-RU"/>
        </w:rPr>
        <w:t>,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A0B" w:rsidRDefault="00F57A0B" w:rsidP="0089000C">
      <w:pPr>
        <w:spacing w:after="0"/>
      </w:pPr>
      <w:r>
        <w:separator/>
      </w:r>
    </w:p>
  </w:endnote>
  <w:endnote w:type="continuationSeparator" w:id="1">
    <w:p w:rsidR="00F57A0B" w:rsidRDefault="00F57A0B"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1A" w:rsidRDefault="00CD091A">
    <w:pPr>
      <w:pStyle w:val="Footer"/>
    </w:pPr>
  </w:p>
  <w:p w:rsidR="00CD091A" w:rsidRDefault="00CD091A"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бр.1/1</w:t>
    </w:r>
    <w:r>
      <w:rPr>
        <w:rFonts w:ascii="Times New Roman" w:eastAsia="Times New Roman" w:hAnsi="Times New Roman"/>
        <w:sz w:val="18"/>
        <w:szCs w:val="18"/>
      </w:rPr>
      <w:t>7</w:t>
    </w:r>
  </w:p>
  <w:p w:rsidR="00CD091A" w:rsidRPr="00617E8C" w:rsidRDefault="00CD091A" w:rsidP="00617E8C">
    <w:pPr>
      <w:spacing w:after="0"/>
      <w:jc w:val="center"/>
      <w:rPr>
        <w:rFonts w:ascii="Times New Roman" w:hAnsi="Times New Roman"/>
        <w:sz w:val="18"/>
        <w:szCs w:val="18"/>
        <w:lang w:val="ru-RU"/>
      </w:rPr>
    </w:pPr>
    <w:r>
      <w:rPr>
        <w:rFonts w:ascii="Times New Roman" w:hAnsi="Times New Roman"/>
        <w:sz w:val="18"/>
        <w:szCs w:val="18"/>
        <w:lang w:val="ru-RU"/>
      </w:rPr>
      <w:t>Материјал за службу стоматологије</w:t>
    </w:r>
  </w:p>
  <w:p w:rsidR="00CD091A" w:rsidRPr="00B74912" w:rsidRDefault="00CD091A"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DE7306"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DE7306" w:rsidRPr="0067766C">
      <w:rPr>
        <w:rFonts w:ascii="Times New Roman" w:hAnsi="Times New Roman"/>
        <w:sz w:val="20"/>
        <w:szCs w:val="20"/>
      </w:rPr>
      <w:fldChar w:fldCharType="separate"/>
    </w:r>
    <w:r w:rsidR="00AE460B">
      <w:rPr>
        <w:rFonts w:ascii="Times New Roman" w:hAnsi="Times New Roman"/>
        <w:noProof/>
        <w:sz w:val="20"/>
        <w:szCs w:val="20"/>
      </w:rPr>
      <w:t>25</w:t>
    </w:r>
    <w:r w:rsidR="00DE7306"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B74912">
      <w:rPr>
        <w:rFonts w:ascii="Times New Roman" w:hAnsi="Times New Roman"/>
        <w:sz w:val="20"/>
        <w:szCs w:val="20"/>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A0B" w:rsidRDefault="00F57A0B" w:rsidP="0089000C">
      <w:pPr>
        <w:spacing w:after="0"/>
      </w:pPr>
      <w:r>
        <w:separator/>
      </w:r>
    </w:p>
  </w:footnote>
  <w:footnote w:type="continuationSeparator" w:id="1">
    <w:p w:rsidR="00F57A0B" w:rsidRDefault="00F57A0B"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1A" w:rsidRPr="00BA1950" w:rsidRDefault="00CD091A">
    <w:pPr>
      <w:pStyle w:val="Header"/>
      <w:jc w:val="center"/>
    </w:pPr>
  </w:p>
  <w:p w:rsidR="00CD091A" w:rsidRDefault="00CD0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1"/>
  </w:num>
  <w:num w:numId="21">
    <w:abstractNumId w:val="24"/>
  </w:num>
  <w:num w:numId="22">
    <w:abstractNumId w:val="21"/>
  </w:num>
  <w:num w:numId="23">
    <w:abstractNumId w:val="16"/>
  </w:num>
  <w:num w:numId="24">
    <w:abstractNumId w:val="19"/>
  </w:num>
  <w:num w:numId="25">
    <w:abstractNumId w:val="44"/>
  </w:num>
  <w:num w:numId="26">
    <w:abstractNumId w:val="25"/>
  </w:num>
  <w:num w:numId="27">
    <w:abstractNumId w:val="20"/>
  </w:num>
  <w:num w:numId="28">
    <w:abstractNumId w:val="40"/>
  </w:num>
  <w:num w:numId="29">
    <w:abstractNumId w:val="29"/>
  </w:num>
  <w:num w:numId="30">
    <w:abstractNumId w:val="39"/>
  </w:num>
  <w:num w:numId="31">
    <w:abstractNumId w:val="26"/>
  </w:num>
  <w:num w:numId="32">
    <w:abstractNumId w:val="13"/>
  </w:num>
  <w:num w:numId="33">
    <w:abstractNumId w:val="38"/>
  </w:num>
  <w:num w:numId="34">
    <w:abstractNumId w:val="42"/>
  </w:num>
  <w:num w:numId="35">
    <w:abstractNumId w:val="32"/>
  </w:num>
  <w:num w:numId="36">
    <w:abstractNumId w:val="23"/>
  </w:num>
  <w:num w:numId="37">
    <w:abstractNumId w:val="45"/>
  </w:num>
  <w:num w:numId="38">
    <w:abstractNumId w:val="12"/>
  </w:num>
  <w:num w:numId="39">
    <w:abstractNumId w:val="27"/>
  </w:num>
  <w:num w:numId="40">
    <w:abstractNumId w:val="30"/>
  </w:num>
  <w:num w:numId="41">
    <w:abstractNumId w:val="46"/>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60F"/>
    <w:rsid w:val="00017D6E"/>
    <w:rsid w:val="000203C8"/>
    <w:rsid w:val="00024408"/>
    <w:rsid w:val="00024981"/>
    <w:rsid w:val="0002606B"/>
    <w:rsid w:val="00030F34"/>
    <w:rsid w:val="000314CB"/>
    <w:rsid w:val="00033A7A"/>
    <w:rsid w:val="00033C8F"/>
    <w:rsid w:val="00034CEF"/>
    <w:rsid w:val="000352C8"/>
    <w:rsid w:val="00035882"/>
    <w:rsid w:val="00040837"/>
    <w:rsid w:val="0004357F"/>
    <w:rsid w:val="00043B10"/>
    <w:rsid w:val="00043E27"/>
    <w:rsid w:val="0004506B"/>
    <w:rsid w:val="00045BB4"/>
    <w:rsid w:val="00045C43"/>
    <w:rsid w:val="0004652E"/>
    <w:rsid w:val="000471A8"/>
    <w:rsid w:val="00047B98"/>
    <w:rsid w:val="00052835"/>
    <w:rsid w:val="00052A03"/>
    <w:rsid w:val="0005526C"/>
    <w:rsid w:val="00062267"/>
    <w:rsid w:val="00062C10"/>
    <w:rsid w:val="00066408"/>
    <w:rsid w:val="00073C44"/>
    <w:rsid w:val="00076A6D"/>
    <w:rsid w:val="000801FD"/>
    <w:rsid w:val="00081949"/>
    <w:rsid w:val="00082360"/>
    <w:rsid w:val="000834F4"/>
    <w:rsid w:val="000838E4"/>
    <w:rsid w:val="000878A0"/>
    <w:rsid w:val="00096231"/>
    <w:rsid w:val="000971BE"/>
    <w:rsid w:val="000A00AC"/>
    <w:rsid w:val="000A1D95"/>
    <w:rsid w:val="000A521E"/>
    <w:rsid w:val="000B1276"/>
    <w:rsid w:val="000B35D9"/>
    <w:rsid w:val="000B56AC"/>
    <w:rsid w:val="000C6625"/>
    <w:rsid w:val="000C6FDA"/>
    <w:rsid w:val="000C7EE2"/>
    <w:rsid w:val="000D0265"/>
    <w:rsid w:val="000D6E43"/>
    <w:rsid w:val="000D72D1"/>
    <w:rsid w:val="000E097D"/>
    <w:rsid w:val="000E25EE"/>
    <w:rsid w:val="000E3327"/>
    <w:rsid w:val="000F1B6D"/>
    <w:rsid w:val="000F58D8"/>
    <w:rsid w:val="000F5A74"/>
    <w:rsid w:val="001117DA"/>
    <w:rsid w:val="00117A05"/>
    <w:rsid w:val="00121932"/>
    <w:rsid w:val="00123694"/>
    <w:rsid w:val="001247BD"/>
    <w:rsid w:val="00124ADC"/>
    <w:rsid w:val="00132C48"/>
    <w:rsid w:val="00136A98"/>
    <w:rsid w:val="00137431"/>
    <w:rsid w:val="00143A3B"/>
    <w:rsid w:val="00144362"/>
    <w:rsid w:val="00155787"/>
    <w:rsid w:val="00157264"/>
    <w:rsid w:val="001628CD"/>
    <w:rsid w:val="001668DC"/>
    <w:rsid w:val="00166A4A"/>
    <w:rsid w:val="00171592"/>
    <w:rsid w:val="001718F7"/>
    <w:rsid w:val="0017461D"/>
    <w:rsid w:val="001756F9"/>
    <w:rsid w:val="00176E79"/>
    <w:rsid w:val="00180B13"/>
    <w:rsid w:val="00182677"/>
    <w:rsid w:val="00182CDC"/>
    <w:rsid w:val="00182FC9"/>
    <w:rsid w:val="00190173"/>
    <w:rsid w:val="00190A9D"/>
    <w:rsid w:val="00191EBD"/>
    <w:rsid w:val="00192737"/>
    <w:rsid w:val="001932D0"/>
    <w:rsid w:val="001A40AC"/>
    <w:rsid w:val="001A45D1"/>
    <w:rsid w:val="001A7E3A"/>
    <w:rsid w:val="001B3959"/>
    <w:rsid w:val="001B48D1"/>
    <w:rsid w:val="001B4ECD"/>
    <w:rsid w:val="001B5FAF"/>
    <w:rsid w:val="001C019C"/>
    <w:rsid w:val="001C0B81"/>
    <w:rsid w:val="001C1484"/>
    <w:rsid w:val="001C313B"/>
    <w:rsid w:val="001C6715"/>
    <w:rsid w:val="001D0AEE"/>
    <w:rsid w:val="001D113E"/>
    <w:rsid w:val="001D1F8A"/>
    <w:rsid w:val="001D4CCA"/>
    <w:rsid w:val="001E03FE"/>
    <w:rsid w:val="001E235D"/>
    <w:rsid w:val="001E4FE2"/>
    <w:rsid w:val="001E547B"/>
    <w:rsid w:val="001E6E80"/>
    <w:rsid w:val="001F257B"/>
    <w:rsid w:val="001F36CB"/>
    <w:rsid w:val="00201443"/>
    <w:rsid w:val="00201D0E"/>
    <w:rsid w:val="00205640"/>
    <w:rsid w:val="00207176"/>
    <w:rsid w:val="00211495"/>
    <w:rsid w:val="00214FA1"/>
    <w:rsid w:val="00215C66"/>
    <w:rsid w:val="00216057"/>
    <w:rsid w:val="00221845"/>
    <w:rsid w:val="00221AEE"/>
    <w:rsid w:val="0022220A"/>
    <w:rsid w:val="00223150"/>
    <w:rsid w:val="0022453F"/>
    <w:rsid w:val="002255A5"/>
    <w:rsid w:val="002261FE"/>
    <w:rsid w:val="0023045D"/>
    <w:rsid w:val="00231B96"/>
    <w:rsid w:val="0023426D"/>
    <w:rsid w:val="002364D9"/>
    <w:rsid w:val="002423DB"/>
    <w:rsid w:val="0024603D"/>
    <w:rsid w:val="002473FB"/>
    <w:rsid w:val="00250458"/>
    <w:rsid w:val="00252EF5"/>
    <w:rsid w:val="002562DF"/>
    <w:rsid w:val="002625B1"/>
    <w:rsid w:val="00263537"/>
    <w:rsid w:val="00266E1A"/>
    <w:rsid w:val="0027377E"/>
    <w:rsid w:val="00274EB8"/>
    <w:rsid w:val="00276202"/>
    <w:rsid w:val="0027726C"/>
    <w:rsid w:val="00282BB6"/>
    <w:rsid w:val="00284D6E"/>
    <w:rsid w:val="00290417"/>
    <w:rsid w:val="00291AC5"/>
    <w:rsid w:val="002929EC"/>
    <w:rsid w:val="002947A5"/>
    <w:rsid w:val="002960E4"/>
    <w:rsid w:val="002A28B0"/>
    <w:rsid w:val="002A40FA"/>
    <w:rsid w:val="002A746D"/>
    <w:rsid w:val="002B2C23"/>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2A49"/>
    <w:rsid w:val="003056A9"/>
    <w:rsid w:val="00306690"/>
    <w:rsid w:val="0031399E"/>
    <w:rsid w:val="00317F82"/>
    <w:rsid w:val="0032078B"/>
    <w:rsid w:val="00320DB5"/>
    <w:rsid w:val="00324043"/>
    <w:rsid w:val="00324465"/>
    <w:rsid w:val="003263F5"/>
    <w:rsid w:val="003300D5"/>
    <w:rsid w:val="003324F3"/>
    <w:rsid w:val="00333EF6"/>
    <w:rsid w:val="00334FED"/>
    <w:rsid w:val="0033744C"/>
    <w:rsid w:val="0034055F"/>
    <w:rsid w:val="00342CAE"/>
    <w:rsid w:val="00343424"/>
    <w:rsid w:val="00343894"/>
    <w:rsid w:val="0034680A"/>
    <w:rsid w:val="00347A99"/>
    <w:rsid w:val="00347DC5"/>
    <w:rsid w:val="00355B08"/>
    <w:rsid w:val="00355DF9"/>
    <w:rsid w:val="00361202"/>
    <w:rsid w:val="0036247C"/>
    <w:rsid w:val="00363E05"/>
    <w:rsid w:val="0036450C"/>
    <w:rsid w:val="003666F5"/>
    <w:rsid w:val="00367564"/>
    <w:rsid w:val="0037103F"/>
    <w:rsid w:val="00372319"/>
    <w:rsid w:val="00373F69"/>
    <w:rsid w:val="003811BA"/>
    <w:rsid w:val="00383375"/>
    <w:rsid w:val="0038616C"/>
    <w:rsid w:val="00390A44"/>
    <w:rsid w:val="003971E7"/>
    <w:rsid w:val="00397A9B"/>
    <w:rsid w:val="00397C57"/>
    <w:rsid w:val="00397E71"/>
    <w:rsid w:val="003A1BD9"/>
    <w:rsid w:val="003A2821"/>
    <w:rsid w:val="003A565A"/>
    <w:rsid w:val="003A61CC"/>
    <w:rsid w:val="003B249B"/>
    <w:rsid w:val="003B451F"/>
    <w:rsid w:val="003C0A14"/>
    <w:rsid w:val="003C25D0"/>
    <w:rsid w:val="003C261A"/>
    <w:rsid w:val="003C420D"/>
    <w:rsid w:val="003C4490"/>
    <w:rsid w:val="003C61EC"/>
    <w:rsid w:val="003D2EA5"/>
    <w:rsid w:val="003D42F8"/>
    <w:rsid w:val="003E4112"/>
    <w:rsid w:val="003E4EB2"/>
    <w:rsid w:val="003E7046"/>
    <w:rsid w:val="003F01ED"/>
    <w:rsid w:val="003F24D7"/>
    <w:rsid w:val="003F2D08"/>
    <w:rsid w:val="003F3176"/>
    <w:rsid w:val="003F661D"/>
    <w:rsid w:val="00403BF2"/>
    <w:rsid w:val="00404C5F"/>
    <w:rsid w:val="004110AC"/>
    <w:rsid w:val="004111DD"/>
    <w:rsid w:val="0041671C"/>
    <w:rsid w:val="00420E34"/>
    <w:rsid w:val="0042192F"/>
    <w:rsid w:val="0042336E"/>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00F"/>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7F3B"/>
    <w:rsid w:val="00492111"/>
    <w:rsid w:val="00492861"/>
    <w:rsid w:val="00493125"/>
    <w:rsid w:val="00493952"/>
    <w:rsid w:val="0049409F"/>
    <w:rsid w:val="0049436B"/>
    <w:rsid w:val="00496EE5"/>
    <w:rsid w:val="004A1E0F"/>
    <w:rsid w:val="004A38ED"/>
    <w:rsid w:val="004A795F"/>
    <w:rsid w:val="004A7A5A"/>
    <w:rsid w:val="004B1D65"/>
    <w:rsid w:val="004B2891"/>
    <w:rsid w:val="004B2C08"/>
    <w:rsid w:val="004B3E3E"/>
    <w:rsid w:val="004B47F1"/>
    <w:rsid w:val="004B49DF"/>
    <w:rsid w:val="004B57B8"/>
    <w:rsid w:val="004C0BE6"/>
    <w:rsid w:val="004C2C1B"/>
    <w:rsid w:val="004C50C2"/>
    <w:rsid w:val="004C5C88"/>
    <w:rsid w:val="004D2460"/>
    <w:rsid w:val="004D46F2"/>
    <w:rsid w:val="004D6657"/>
    <w:rsid w:val="004E0E66"/>
    <w:rsid w:val="004E3C00"/>
    <w:rsid w:val="004E3F7C"/>
    <w:rsid w:val="004E3FC1"/>
    <w:rsid w:val="004E4D25"/>
    <w:rsid w:val="004F0EA9"/>
    <w:rsid w:val="004F10B2"/>
    <w:rsid w:val="004F2FB2"/>
    <w:rsid w:val="004F4F2F"/>
    <w:rsid w:val="004F7C8B"/>
    <w:rsid w:val="00503043"/>
    <w:rsid w:val="0050430C"/>
    <w:rsid w:val="00504E9F"/>
    <w:rsid w:val="005052E4"/>
    <w:rsid w:val="00505BE8"/>
    <w:rsid w:val="00506384"/>
    <w:rsid w:val="00507C12"/>
    <w:rsid w:val="005105F1"/>
    <w:rsid w:val="005121AD"/>
    <w:rsid w:val="00512BBA"/>
    <w:rsid w:val="00513F2B"/>
    <w:rsid w:val="00517460"/>
    <w:rsid w:val="0052163B"/>
    <w:rsid w:val="00521BBB"/>
    <w:rsid w:val="00524F8B"/>
    <w:rsid w:val="0052598F"/>
    <w:rsid w:val="00525B4B"/>
    <w:rsid w:val="00527888"/>
    <w:rsid w:val="00531312"/>
    <w:rsid w:val="005353D5"/>
    <w:rsid w:val="00537CBF"/>
    <w:rsid w:val="00540314"/>
    <w:rsid w:val="00540DE7"/>
    <w:rsid w:val="00541A4F"/>
    <w:rsid w:val="005453C6"/>
    <w:rsid w:val="0054675F"/>
    <w:rsid w:val="00551BA8"/>
    <w:rsid w:val="005531FD"/>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20C"/>
    <w:rsid w:val="005836E6"/>
    <w:rsid w:val="00584FA7"/>
    <w:rsid w:val="0058565F"/>
    <w:rsid w:val="00593EEC"/>
    <w:rsid w:val="00597595"/>
    <w:rsid w:val="005A1A24"/>
    <w:rsid w:val="005A64FD"/>
    <w:rsid w:val="005A6840"/>
    <w:rsid w:val="005B1AAA"/>
    <w:rsid w:val="005B2106"/>
    <w:rsid w:val="005B5F96"/>
    <w:rsid w:val="005B6485"/>
    <w:rsid w:val="005B6879"/>
    <w:rsid w:val="005C2B98"/>
    <w:rsid w:val="005C42FE"/>
    <w:rsid w:val="005C77C1"/>
    <w:rsid w:val="005D0106"/>
    <w:rsid w:val="005D0A57"/>
    <w:rsid w:val="005D0F5E"/>
    <w:rsid w:val="005D19CA"/>
    <w:rsid w:val="005D30DA"/>
    <w:rsid w:val="005D3399"/>
    <w:rsid w:val="005D3A6A"/>
    <w:rsid w:val="005D4947"/>
    <w:rsid w:val="005E30C2"/>
    <w:rsid w:val="005E5830"/>
    <w:rsid w:val="005E5D0C"/>
    <w:rsid w:val="005F72B6"/>
    <w:rsid w:val="006015AE"/>
    <w:rsid w:val="00601CEA"/>
    <w:rsid w:val="00602B9A"/>
    <w:rsid w:val="00602E39"/>
    <w:rsid w:val="00603C18"/>
    <w:rsid w:val="00605DF9"/>
    <w:rsid w:val="00611C2C"/>
    <w:rsid w:val="006125E8"/>
    <w:rsid w:val="00613EB3"/>
    <w:rsid w:val="006142D1"/>
    <w:rsid w:val="00615345"/>
    <w:rsid w:val="0061730A"/>
    <w:rsid w:val="00617E8C"/>
    <w:rsid w:val="00621131"/>
    <w:rsid w:val="006250FB"/>
    <w:rsid w:val="00626660"/>
    <w:rsid w:val="0063201B"/>
    <w:rsid w:val="0063216E"/>
    <w:rsid w:val="00635548"/>
    <w:rsid w:val="0064163E"/>
    <w:rsid w:val="006417B1"/>
    <w:rsid w:val="006447B8"/>
    <w:rsid w:val="00645DD6"/>
    <w:rsid w:val="006470DC"/>
    <w:rsid w:val="00650789"/>
    <w:rsid w:val="00654A5F"/>
    <w:rsid w:val="00655BF9"/>
    <w:rsid w:val="006571E8"/>
    <w:rsid w:val="006578F5"/>
    <w:rsid w:val="00660DB6"/>
    <w:rsid w:val="00662525"/>
    <w:rsid w:val="0066541E"/>
    <w:rsid w:val="00667AA0"/>
    <w:rsid w:val="00671230"/>
    <w:rsid w:val="006723B1"/>
    <w:rsid w:val="0067553C"/>
    <w:rsid w:val="0067766C"/>
    <w:rsid w:val="006779C3"/>
    <w:rsid w:val="00677BD5"/>
    <w:rsid w:val="006804EE"/>
    <w:rsid w:val="00681191"/>
    <w:rsid w:val="0068333B"/>
    <w:rsid w:val="006865E5"/>
    <w:rsid w:val="0069130C"/>
    <w:rsid w:val="00692F87"/>
    <w:rsid w:val="006942A8"/>
    <w:rsid w:val="00694791"/>
    <w:rsid w:val="00696B0D"/>
    <w:rsid w:val="006A414D"/>
    <w:rsid w:val="006A4C59"/>
    <w:rsid w:val="006A4F9E"/>
    <w:rsid w:val="006B1245"/>
    <w:rsid w:val="006B43ED"/>
    <w:rsid w:val="006B4435"/>
    <w:rsid w:val="006B48F2"/>
    <w:rsid w:val="006B539B"/>
    <w:rsid w:val="006B79C8"/>
    <w:rsid w:val="006C002E"/>
    <w:rsid w:val="006C267E"/>
    <w:rsid w:val="006C3821"/>
    <w:rsid w:val="006C5EA6"/>
    <w:rsid w:val="006C6B1E"/>
    <w:rsid w:val="006D523B"/>
    <w:rsid w:val="006D5444"/>
    <w:rsid w:val="006D5883"/>
    <w:rsid w:val="006E1616"/>
    <w:rsid w:val="006E4477"/>
    <w:rsid w:val="006F1EF6"/>
    <w:rsid w:val="006F258A"/>
    <w:rsid w:val="006F4978"/>
    <w:rsid w:val="006F5CA8"/>
    <w:rsid w:val="006F68E3"/>
    <w:rsid w:val="00702D0F"/>
    <w:rsid w:val="007043DF"/>
    <w:rsid w:val="00704B19"/>
    <w:rsid w:val="00714600"/>
    <w:rsid w:val="00714A81"/>
    <w:rsid w:val="00716F8D"/>
    <w:rsid w:val="00720351"/>
    <w:rsid w:val="00721A17"/>
    <w:rsid w:val="00725E3E"/>
    <w:rsid w:val="00730FEC"/>
    <w:rsid w:val="0073223B"/>
    <w:rsid w:val="0073355A"/>
    <w:rsid w:val="00735373"/>
    <w:rsid w:val="00741631"/>
    <w:rsid w:val="00742BEC"/>
    <w:rsid w:val="00742C2F"/>
    <w:rsid w:val="00742EF0"/>
    <w:rsid w:val="0074300D"/>
    <w:rsid w:val="007438AB"/>
    <w:rsid w:val="0074550A"/>
    <w:rsid w:val="00745A4E"/>
    <w:rsid w:val="00745FD4"/>
    <w:rsid w:val="00746DE3"/>
    <w:rsid w:val="007479EC"/>
    <w:rsid w:val="007505D9"/>
    <w:rsid w:val="00750DDB"/>
    <w:rsid w:val="007517D7"/>
    <w:rsid w:val="0075487A"/>
    <w:rsid w:val="007555A1"/>
    <w:rsid w:val="00756BB4"/>
    <w:rsid w:val="007572AC"/>
    <w:rsid w:val="00764C8A"/>
    <w:rsid w:val="007703C3"/>
    <w:rsid w:val="007715BB"/>
    <w:rsid w:val="00776456"/>
    <w:rsid w:val="00777527"/>
    <w:rsid w:val="00777547"/>
    <w:rsid w:val="007838FB"/>
    <w:rsid w:val="00783D25"/>
    <w:rsid w:val="007851BD"/>
    <w:rsid w:val="00790DAC"/>
    <w:rsid w:val="00791B5A"/>
    <w:rsid w:val="00793A63"/>
    <w:rsid w:val="00795171"/>
    <w:rsid w:val="00796405"/>
    <w:rsid w:val="007A1FDF"/>
    <w:rsid w:val="007A275B"/>
    <w:rsid w:val="007A5226"/>
    <w:rsid w:val="007A7399"/>
    <w:rsid w:val="007B1278"/>
    <w:rsid w:val="007B155F"/>
    <w:rsid w:val="007B1F04"/>
    <w:rsid w:val="007B32C5"/>
    <w:rsid w:val="007B3DBE"/>
    <w:rsid w:val="007B542E"/>
    <w:rsid w:val="007B6880"/>
    <w:rsid w:val="007C090E"/>
    <w:rsid w:val="007C4F78"/>
    <w:rsid w:val="007D1FAB"/>
    <w:rsid w:val="007D2347"/>
    <w:rsid w:val="007D3F54"/>
    <w:rsid w:val="007D6EA6"/>
    <w:rsid w:val="007D71B3"/>
    <w:rsid w:val="007E15B2"/>
    <w:rsid w:val="007E1EF1"/>
    <w:rsid w:val="007E24F4"/>
    <w:rsid w:val="007E2ABF"/>
    <w:rsid w:val="007E2D45"/>
    <w:rsid w:val="007F579B"/>
    <w:rsid w:val="00812298"/>
    <w:rsid w:val="00812519"/>
    <w:rsid w:val="00812889"/>
    <w:rsid w:val="0082165F"/>
    <w:rsid w:val="008229AF"/>
    <w:rsid w:val="00825294"/>
    <w:rsid w:val="00830030"/>
    <w:rsid w:val="008309FE"/>
    <w:rsid w:val="00832668"/>
    <w:rsid w:val="00832726"/>
    <w:rsid w:val="00836220"/>
    <w:rsid w:val="00836A14"/>
    <w:rsid w:val="00840299"/>
    <w:rsid w:val="008409DB"/>
    <w:rsid w:val="008439BA"/>
    <w:rsid w:val="00844E55"/>
    <w:rsid w:val="00850B28"/>
    <w:rsid w:val="008522B7"/>
    <w:rsid w:val="008537D1"/>
    <w:rsid w:val="008539A1"/>
    <w:rsid w:val="00855C4C"/>
    <w:rsid w:val="00857956"/>
    <w:rsid w:val="00862198"/>
    <w:rsid w:val="00863C0B"/>
    <w:rsid w:val="00864D0D"/>
    <w:rsid w:val="0087663C"/>
    <w:rsid w:val="00883E66"/>
    <w:rsid w:val="008868C4"/>
    <w:rsid w:val="00886C08"/>
    <w:rsid w:val="00887579"/>
    <w:rsid w:val="0089000C"/>
    <w:rsid w:val="0089063E"/>
    <w:rsid w:val="008A0065"/>
    <w:rsid w:val="008A11D8"/>
    <w:rsid w:val="008A1700"/>
    <w:rsid w:val="008A31C6"/>
    <w:rsid w:val="008A32E8"/>
    <w:rsid w:val="008A3E87"/>
    <w:rsid w:val="008A4E4A"/>
    <w:rsid w:val="008A50E2"/>
    <w:rsid w:val="008A59D9"/>
    <w:rsid w:val="008B4F12"/>
    <w:rsid w:val="008C0837"/>
    <w:rsid w:val="008C7754"/>
    <w:rsid w:val="008C7BFD"/>
    <w:rsid w:val="008C7F58"/>
    <w:rsid w:val="008D0D1C"/>
    <w:rsid w:val="008D38C0"/>
    <w:rsid w:val="008D492B"/>
    <w:rsid w:val="008D7764"/>
    <w:rsid w:val="008E2EE7"/>
    <w:rsid w:val="008E65BF"/>
    <w:rsid w:val="008E6983"/>
    <w:rsid w:val="008E6AA1"/>
    <w:rsid w:val="008F289F"/>
    <w:rsid w:val="008F75F0"/>
    <w:rsid w:val="009007CE"/>
    <w:rsid w:val="00902105"/>
    <w:rsid w:val="00902E0A"/>
    <w:rsid w:val="00904934"/>
    <w:rsid w:val="00904B26"/>
    <w:rsid w:val="00910B22"/>
    <w:rsid w:val="00913063"/>
    <w:rsid w:val="009135FC"/>
    <w:rsid w:val="009141E4"/>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66837"/>
    <w:rsid w:val="00972422"/>
    <w:rsid w:val="00975260"/>
    <w:rsid w:val="00975E62"/>
    <w:rsid w:val="00982D0D"/>
    <w:rsid w:val="009841FD"/>
    <w:rsid w:val="00992634"/>
    <w:rsid w:val="009969D9"/>
    <w:rsid w:val="009A207C"/>
    <w:rsid w:val="009A2982"/>
    <w:rsid w:val="009A36B4"/>
    <w:rsid w:val="009A53FE"/>
    <w:rsid w:val="009A70E2"/>
    <w:rsid w:val="009B148C"/>
    <w:rsid w:val="009B3C40"/>
    <w:rsid w:val="009B5D8E"/>
    <w:rsid w:val="009B655C"/>
    <w:rsid w:val="009B692B"/>
    <w:rsid w:val="009B79D3"/>
    <w:rsid w:val="009C0B25"/>
    <w:rsid w:val="009C7984"/>
    <w:rsid w:val="009D1C70"/>
    <w:rsid w:val="009D6B54"/>
    <w:rsid w:val="009E404C"/>
    <w:rsid w:val="009F1299"/>
    <w:rsid w:val="009F2387"/>
    <w:rsid w:val="009F42CE"/>
    <w:rsid w:val="009F5E9D"/>
    <w:rsid w:val="009F6FD9"/>
    <w:rsid w:val="009F706B"/>
    <w:rsid w:val="009F73F6"/>
    <w:rsid w:val="009F7E31"/>
    <w:rsid w:val="00A0235F"/>
    <w:rsid w:val="00A03431"/>
    <w:rsid w:val="00A07C43"/>
    <w:rsid w:val="00A12064"/>
    <w:rsid w:val="00A1481A"/>
    <w:rsid w:val="00A23927"/>
    <w:rsid w:val="00A25482"/>
    <w:rsid w:val="00A33FB7"/>
    <w:rsid w:val="00A34561"/>
    <w:rsid w:val="00A35301"/>
    <w:rsid w:val="00A36B24"/>
    <w:rsid w:val="00A40251"/>
    <w:rsid w:val="00A42A0A"/>
    <w:rsid w:val="00A43CFD"/>
    <w:rsid w:val="00A4438D"/>
    <w:rsid w:val="00A45937"/>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3E02"/>
    <w:rsid w:val="00A9590A"/>
    <w:rsid w:val="00AA223A"/>
    <w:rsid w:val="00AA3551"/>
    <w:rsid w:val="00AB3475"/>
    <w:rsid w:val="00AB5F44"/>
    <w:rsid w:val="00AC0017"/>
    <w:rsid w:val="00AC408E"/>
    <w:rsid w:val="00AC4F22"/>
    <w:rsid w:val="00AD07BE"/>
    <w:rsid w:val="00AD3535"/>
    <w:rsid w:val="00AD58F2"/>
    <w:rsid w:val="00AD69EB"/>
    <w:rsid w:val="00AE0F84"/>
    <w:rsid w:val="00AE460B"/>
    <w:rsid w:val="00AE4BEB"/>
    <w:rsid w:val="00AE55DE"/>
    <w:rsid w:val="00AE6399"/>
    <w:rsid w:val="00AE778B"/>
    <w:rsid w:val="00AF033D"/>
    <w:rsid w:val="00AF0E2D"/>
    <w:rsid w:val="00AF3511"/>
    <w:rsid w:val="00AF64D2"/>
    <w:rsid w:val="00AF7129"/>
    <w:rsid w:val="00AF713C"/>
    <w:rsid w:val="00B011B0"/>
    <w:rsid w:val="00B01FEC"/>
    <w:rsid w:val="00B0241E"/>
    <w:rsid w:val="00B02CF6"/>
    <w:rsid w:val="00B121FB"/>
    <w:rsid w:val="00B1242A"/>
    <w:rsid w:val="00B13285"/>
    <w:rsid w:val="00B13CFD"/>
    <w:rsid w:val="00B16A13"/>
    <w:rsid w:val="00B2387A"/>
    <w:rsid w:val="00B23FAC"/>
    <w:rsid w:val="00B25C35"/>
    <w:rsid w:val="00B263A5"/>
    <w:rsid w:val="00B318CD"/>
    <w:rsid w:val="00B3207F"/>
    <w:rsid w:val="00B33693"/>
    <w:rsid w:val="00B33BA1"/>
    <w:rsid w:val="00B34F99"/>
    <w:rsid w:val="00B35864"/>
    <w:rsid w:val="00B3672B"/>
    <w:rsid w:val="00B40A86"/>
    <w:rsid w:val="00B43BDE"/>
    <w:rsid w:val="00B46473"/>
    <w:rsid w:val="00B47856"/>
    <w:rsid w:val="00B636B7"/>
    <w:rsid w:val="00B63A8A"/>
    <w:rsid w:val="00B648C7"/>
    <w:rsid w:val="00B660D6"/>
    <w:rsid w:val="00B67CEE"/>
    <w:rsid w:val="00B7026D"/>
    <w:rsid w:val="00B73125"/>
    <w:rsid w:val="00B746C9"/>
    <w:rsid w:val="00B74912"/>
    <w:rsid w:val="00B77443"/>
    <w:rsid w:val="00B8227F"/>
    <w:rsid w:val="00B83D1D"/>
    <w:rsid w:val="00B85340"/>
    <w:rsid w:val="00B85396"/>
    <w:rsid w:val="00B85BC7"/>
    <w:rsid w:val="00B86BE3"/>
    <w:rsid w:val="00B9095F"/>
    <w:rsid w:val="00B93209"/>
    <w:rsid w:val="00B932DA"/>
    <w:rsid w:val="00B9447D"/>
    <w:rsid w:val="00B96F8E"/>
    <w:rsid w:val="00BA0586"/>
    <w:rsid w:val="00BA0EFF"/>
    <w:rsid w:val="00BA16B7"/>
    <w:rsid w:val="00BA1950"/>
    <w:rsid w:val="00BA19D9"/>
    <w:rsid w:val="00BA3B77"/>
    <w:rsid w:val="00BB0BBF"/>
    <w:rsid w:val="00BB1463"/>
    <w:rsid w:val="00BB146F"/>
    <w:rsid w:val="00BB5AC4"/>
    <w:rsid w:val="00BC43AD"/>
    <w:rsid w:val="00BC6AC8"/>
    <w:rsid w:val="00BC7AD8"/>
    <w:rsid w:val="00BD1AD1"/>
    <w:rsid w:val="00BD315D"/>
    <w:rsid w:val="00BD3AB0"/>
    <w:rsid w:val="00BD40A8"/>
    <w:rsid w:val="00BD6884"/>
    <w:rsid w:val="00BD6D08"/>
    <w:rsid w:val="00BE3001"/>
    <w:rsid w:val="00BE55AB"/>
    <w:rsid w:val="00BE67F8"/>
    <w:rsid w:val="00BF3B0C"/>
    <w:rsid w:val="00BF704E"/>
    <w:rsid w:val="00C01D9C"/>
    <w:rsid w:val="00C01EC0"/>
    <w:rsid w:val="00C028DB"/>
    <w:rsid w:val="00C06FAE"/>
    <w:rsid w:val="00C101BA"/>
    <w:rsid w:val="00C1218B"/>
    <w:rsid w:val="00C12B51"/>
    <w:rsid w:val="00C13A64"/>
    <w:rsid w:val="00C16B21"/>
    <w:rsid w:val="00C231A0"/>
    <w:rsid w:val="00C2664B"/>
    <w:rsid w:val="00C27021"/>
    <w:rsid w:val="00C31C59"/>
    <w:rsid w:val="00C35641"/>
    <w:rsid w:val="00C36205"/>
    <w:rsid w:val="00C412BD"/>
    <w:rsid w:val="00C439C7"/>
    <w:rsid w:val="00C44A3A"/>
    <w:rsid w:val="00C459A6"/>
    <w:rsid w:val="00C4695C"/>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42D8"/>
    <w:rsid w:val="00C85B35"/>
    <w:rsid w:val="00C86A79"/>
    <w:rsid w:val="00C9095A"/>
    <w:rsid w:val="00C91467"/>
    <w:rsid w:val="00C92CB1"/>
    <w:rsid w:val="00C92DF7"/>
    <w:rsid w:val="00C95684"/>
    <w:rsid w:val="00CA2DA9"/>
    <w:rsid w:val="00CA50E6"/>
    <w:rsid w:val="00CA579A"/>
    <w:rsid w:val="00CA5A7B"/>
    <w:rsid w:val="00CA6D09"/>
    <w:rsid w:val="00CA7756"/>
    <w:rsid w:val="00CA7966"/>
    <w:rsid w:val="00CB26FD"/>
    <w:rsid w:val="00CB32AF"/>
    <w:rsid w:val="00CB50D5"/>
    <w:rsid w:val="00CB5806"/>
    <w:rsid w:val="00CB5858"/>
    <w:rsid w:val="00CB5AB8"/>
    <w:rsid w:val="00CB5B20"/>
    <w:rsid w:val="00CB5E5D"/>
    <w:rsid w:val="00CB5F3C"/>
    <w:rsid w:val="00CB7E62"/>
    <w:rsid w:val="00CC3184"/>
    <w:rsid w:val="00CC4987"/>
    <w:rsid w:val="00CC6DFF"/>
    <w:rsid w:val="00CD049B"/>
    <w:rsid w:val="00CD091A"/>
    <w:rsid w:val="00CD0A08"/>
    <w:rsid w:val="00CD328F"/>
    <w:rsid w:val="00CD4E7C"/>
    <w:rsid w:val="00CE07A1"/>
    <w:rsid w:val="00CE2296"/>
    <w:rsid w:val="00CE6B2B"/>
    <w:rsid w:val="00CE6B76"/>
    <w:rsid w:val="00CE7659"/>
    <w:rsid w:val="00CF00A7"/>
    <w:rsid w:val="00CF29D5"/>
    <w:rsid w:val="00CF5A6E"/>
    <w:rsid w:val="00D001FE"/>
    <w:rsid w:val="00D00CCC"/>
    <w:rsid w:val="00D0235C"/>
    <w:rsid w:val="00D025D4"/>
    <w:rsid w:val="00D041F9"/>
    <w:rsid w:val="00D15452"/>
    <w:rsid w:val="00D15746"/>
    <w:rsid w:val="00D20B31"/>
    <w:rsid w:val="00D21DAF"/>
    <w:rsid w:val="00D22D06"/>
    <w:rsid w:val="00D25552"/>
    <w:rsid w:val="00D26C4F"/>
    <w:rsid w:val="00D308DC"/>
    <w:rsid w:val="00D32A9E"/>
    <w:rsid w:val="00D33C5E"/>
    <w:rsid w:val="00D344BB"/>
    <w:rsid w:val="00D40183"/>
    <w:rsid w:val="00D40CB6"/>
    <w:rsid w:val="00D42327"/>
    <w:rsid w:val="00D44AB1"/>
    <w:rsid w:val="00D550ED"/>
    <w:rsid w:val="00D6027B"/>
    <w:rsid w:val="00D60E8D"/>
    <w:rsid w:val="00D61C6B"/>
    <w:rsid w:val="00D64249"/>
    <w:rsid w:val="00D64C05"/>
    <w:rsid w:val="00D656AA"/>
    <w:rsid w:val="00D65F25"/>
    <w:rsid w:val="00D70689"/>
    <w:rsid w:val="00D74A7F"/>
    <w:rsid w:val="00D91FC1"/>
    <w:rsid w:val="00D936A0"/>
    <w:rsid w:val="00D971C9"/>
    <w:rsid w:val="00D979E6"/>
    <w:rsid w:val="00DA519D"/>
    <w:rsid w:val="00DA577A"/>
    <w:rsid w:val="00DA589F"/>
    <w:rsid w:val="00DB0C38"/>
    <w:rsid w:val="00DB42AE"/>
    <w:rsid w:val="00DB4CCB"/>
    <w:rsid w:val="00DC2485"/>
    <w:rsid w:val="00DC7573"/>
    <w:rsid w:val="00DD0DD8"/>
    <w:rsid w:val="00DD1EB9"/>
    <w:rsid w:val="00DD29E7"/>
    <w:rsid w:val="00DD2A35"/>
    <w:rsid w:val="00DD7F74"/>
    <w:rsid w:val="00DE3D2E"/>
    <w:rsid w:val="00DE606B"/>
    <w:rsid w:val="00DE60A4"/>
    <w:rsid w:val="00DE6377"/>
    <w:rsid w:val="00DE6565"/>
    <w:rsid w:val="00DE6CF6"/>
    <w:rsid w:val="00DE7306"/>
    <w:rsid w:val="00DF335A"/>
    <w:rsid w:val="00DF447A"/>
    <w:rsid w:val="00E01A17"/>
    <w:rsid w:val="00E02515"/>
    <w:rsid w:val="00E07184"/>
    <w:rsid w:val="00E07471"/>
    <w:rsid w:val="00E1313C"/>
    <w:rsid w:val="00E15929"/>
    <w:rsid w:val="00E15E19"/>
    <w:rsid w:val="00E20198"/>
    <w:rsid w:val="00E23E21"/>
    <w:rsid w:val="00E23F61"/>
    <w:rsid w:val="00E2586E"/>
    <w:rsid w:val="00E3142B"/>
    <w:rsid w:val="00E32CD0"/>
    <w:rsid w:val="00E33AA8"/>
    <w:rsid w:val="00E341AE"/>
    <w:rsid w:val="00E4601A"/>
    <w:rsid w:val="00E50411"/>
    <w:rsid w:val="00E50AD0"/>
    <w:rsid w:val="00E52546"/>
    <w:rsid w:val="00E53021"/>
    <w:rsid w:val="00E53206"/>
    <w:rsid w:val="00E54E1D"/>
    <w:rsid w:val="00E60378"/>
    <w:rsid w:val="00E604B9"/>
    <w:rsid w:val="00E619A2"/>
    <w:rsid w:val="00E637DB"/>
    <w:rsid w:val="00E64189"/>
    <w:rsid w:val="00E6485F"/>
    <w:rsid w:val="00E65305"/>
    <w:rsid w:val="00E666B2"/>
    <w:rsid w:val="00E671AC"/>
    <w:rsid w:val="00E70C53"/>
    <w:rsid w:val="00E719CE"/>
    <w:rsid w:val="00E728A7"/>
    <w:rsid w:val="00E750BB"/>
    <w:rsid w:val="00E8484F"/>
    <w:rsid w:val="00E86148"/>
    <w:rsid w:val="00E862CA"/>
    <w:rsid w:val="00E8721A"/>
    <w:rsid w:val="00E87FE0"/>
    <w:rsid w:val="00E90C9B"/>
    <w:rsid w:val="00E920DD"/>
    <w:rsid w:val="00E92AB8"/>
    <w:rsid w:val="00E94DA5"/>
    <w:rsid w:val="00E974B6"/>
    <w:rsid w:val="00E97EC2"/>
    <w:rsid w:val="00EA20C9"/>
    <w:rsid w:val="00EA4487"/>
    <w:rsid w:val="00EA5273"/>
    <w:rsid w:val="00EB0CAE"/>
    <w:rsid w:val="00EB7D0D"/>
    <w:rsid w:val="00EC0F8E"/>
    <w:rsid w:val="00EC4885"/>
    <w:rsid w:val="00EC5030"/>
    <w:rsid w:val="00EC50DF"/>
    <w:rsid w:val="00EC54F5"/>
    <w:rsid w:val="00EC59F2"/>
    <w:rsid w:val="00EC6080"/>
    <w:rsid w:val="00ED19BB"/>
    <w:rsid w:val="00ED2D35"/>
    <w:rsid w:val="00ED36AB"/>
    <w:rsid w:val="00ED4415"/>
    <w:rsid w:val="00EE13CE"/>
    <w:rsid w:val="00EE2FC4"/>
    <w:rsid w:val="00EF150A"/>
    <w:rsid w:val="00EF25FA"/>
    <w:rsid w:val="00EF305A"/>
    <w:rsid w:val="00EF3F1F"/>
    <w:rsid w:val="00F00397"/>
    <w:rsid w:val="00F00CF8"/>
    <w:rsid w:val="00F03A17"/>
    <w:rsid w:val="00F1003B"/>
    <w:rsid w:val="00F167AE"/>
    <w:rsid w:val="00F17EF8"/>
    <w:rsid w:val="00F202A9"/>
    <w:rsid w:val="00F251CC"/>
    <w:rsid w:val="00F26148"/>
    <w:rsid w:val="00F26504"/>
    <w:rsid w:val="00F27723"/>
    <w:rsid w:val="00F3200E"/>
    <w:rsid w:val="00F33868"/>
    <w:rsid w:val="00F36ABD"/>
    <w:rsid w:val="00F37D8E"/>
    <w:rsid w:val="00F40DA2"/>
    <w:rsid w:val="00F43986"/>
    <w:rsid w:val="00F466EC"/>
    <w:rsid w:val="00F47715"/>
    <w:rsid w:val="00F5660C"/>
    <w:rsid w:val="00F57A0B"/>
    <w:rsid w:val="00F63640"/>
    <w:rsid w:val="00F65C72"/>
    <w:rsid w:val="00F671C4"/>
    <w:rsid w:val="00F70F8F"/>
    <w:rsid w:val="00F72922"/>
    <w:rsid w:val="00F7319E"/>
    <w:rsid w:val="00F76F8F"/>
    <w:rsid w:val="00F80C9B"/>
    <w:rsid w:val="00F81922"/>
    <w:rsid w:val="00F827C2"/>
    <w:rsid w:val="00F839C5"/>
    <w:rsid w:val="00F92D70"/>
    <w:rsid w:val="00F93D95"/>
    <w:rsid w:val="00F95955"/>
    <w:rsid w:val="00F95BB8"/>
    <w:rsid w:val="00FA01A9"/>
    <w:rsid w:val="00FA14DF"/>
    <w:rsid w:val="00FA20AA"/>
    <w:rsid w:val="00FA251A"/>
    <w:rsid w:val="00FA2DB5"/>
    <w:rsid w:val="00FA3D54"/>
    <w:rsid w:val="00FA6296"/>
    <w:rsid w:val="00FB5DDB"/>
    <w:rsid w:val="00FB62C4"/>
    <w:rsid w:val="00FB7BBD"/>
    <w:rsid w:val="00FB7D7F"/>
    <w:rsid w:val="00FC2BED"/>
    <w:rsid w:val="00FC50FB"/>
    <w:rsid w:val="00FC6E8B"/>
    <w:rsid w:val="00FC75D0"/>
    <w:rsid w:val="00FD0A9F"/>
    <w:rsid w:val="00FD168D"/>
    <w:rsid w:val="00FD2731"/>
    <w:rsid w:val="00FE0CEC"/>
    <w:rsid w:val="00FE2D43"/>
    <w:rsid w:val="00FE4493"/>
    <w:rsid w:val="00FE46AE"/>
    <w:rsid w:val="00FE509E"/>
    <w:rsid w:val="00FE7633"/>
    <w:rsid w:val="00FF20D7"/>
    <w:rsid w:val="00FF2C23"/>
    <w:rsid w:val="00FF3730"/>
    <w:rsid w:val="00FF5379"/>
    <w:rsid w:val="00FF686E"/>
    <w:rsid w:val="00FF7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A15F-CEE0-4A0D-BFEB-2C731E05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384</TotalTime>
  <Pages>50</Pages>
  <Words>9580</Words>
  <Characters>54608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145</cp:revision>
  <cp:lastPrinted>2017-02-09T12:22:00Z</cp:lastPrinted>
  <dcterms:created xsi:type="dcterms:W3CDTF">2016-03-02T13:38:00Z</dcterms:created>
  <dcterms:modified xsi:type="dcterms:W3CDTF">2017-02-14T11:41:00Z</dcterms:modified>
</cp:coreProperties>
</file>